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86C5B" w14:textId="77777777" w:rsidR="00437F07" w:rsidRPr="00115F45"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Политика в отношении обработки персональных данных</w:t>
      </w:r>
    </w:p>
    <w:p w14:paraId="4611C4A9" w14:textId="79019361" w:rsidR="00437F07" w:rsidRPr="00444D0A"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в</w:t>
      </w:r>
      <w:r w:rsidRPr="00444D0A">
        <w:rPr>
          <w:rFonts w:ascii="Times New Roman" w:eastAsia="Calibri" w:hAnsi="Times New Roman" w:cs="Times New Roman"/>
          <w:color w:val="auto"/>
          <w:sz w:val="26"/>
          <w:szCs w:val="26"/>
          <w:lang w:eastAsia="en-US"/>
        </w:rPr>
        <w:t xml:space="preserve"> </w:t>
      </w:r>
      <w:r w:rsidR="00706AAC" w:rsidRPr="00444D0A">
        <w:rPr>
          <w:rFonts w:ascii="Times New Roman" w:eastAsia="Calibri" w:hAnsi="Times New Roman" w:cs="Times New Roman"/>
          <w:color w:val="auto"/>
          <w:sz w:val="26"/>
          <w:szCs w:val="26"/>
          <w:lang w:eastAsia="en-US"/>
        </w:rPr>
        <w:t>ОБЩЕСТВЕ С ОГРАНИЧЕННОЙ ОТВЕТСТВЕННОСТЬЮ "ЮГ-АВТО ХОЛДИНГ"</w:t>
      </w:r>
    </w:p>
    <w:p w14:paraId="32B26CEC" w14:textId="77777777" w:rsidR="00437F07" w:rsidRPr="00115F45" w:rsidRDefault="00EF38F5">
      <w:pPr>
        <w:keepNext/>
        <w:keepLines/>
        <w:ind w:left="624"/>
        <w:outlineLvl w:val="0"/>
        <w:rPr>
          <w:rFonts w:eastAsia="Calibri Light"/>
          <w:b/>
          <w:bCs/>
          <w:szCs w:val="26"/>
        </w:rPr>
      </w:pPr>
      <w:bookmarkStart w:id="0" w:name="_Toc92784920"/>
      <w:r w:rsidRPr="00115F45">
        <w:rPr>
          <w:rFonts w:eastAsia="Calibri Light"/>
          <w:b/>
          <w:bCs/>
          <w:szCs w:val="26"/>
        </w:rPr>
        <w:t>1. Общие положения</w:t>
      </w:r>
      <w:bookmarkEnd w:id="0"/>
    </w:p>
    <w:p w14:paraId="0209784C" w14:textId="3B3C1636" w:rsidR="00437F07" w:rsidRPr="00706AAC" w:rsidRDefault="00EF38F5">
      <w:pPr>
        <w:pStyle w:val="aff"/>
        <w:numPr>
          <w:ilvl w:val="1"/>
          <w:numId w:val="6"/>
        </w:numPr>
        <w:ind w:left="0" w:firstLine="624"/>
        <w:rPr>
          <w:szCs w:val="26"/>
        </w:rPr>
      </w:pPr>
      <w:r w:rsidRPr="00706AAC">
        <w:rPr>
          <w:szCs w:val="26"/>
        </w:rPr>
        <w:t xml:space="preserve">Настоящий документ определяет Политику </w:t>
      </w:r>
      <w:r w:rsidR="00706AAC" w:rsidRPr="00706AAC">
        <w:rPr>
          <w:szCs w:val="26"/>
        </w:rPr>
        <w:t>ОБЩЕСТВА С ОГРАНИЧЕННОЙ ОТВЕТСТВЕННОСТЬЮ "ЮГ-АВТО ХОЛДИНГ"</w:t>
      </w:r>
      <w:r w:rsidRPr="00706AAC">
        <w:rPr>
          <w:szCs w:val="26"/>
        </w:rPr>
        <w:t xml:space="preserve"> в отношении обработки персональных данных (далее – Политика).</w:t>
      </w:r>
    </w:p>
    <w:p w14:paraId="4058B7ED" w14:textId="77777777" w:rsidR="00437F07" w:rsidRDefault="00EF38F5">
      <w:pPr>
        <w:pStyle w:val="aff"/>
        <w:numPr>
          <w:ilvl w:val="1"/>
          <w:numId w:val="6"/>
        </w:numPr>
        <w:ind w:left="0" w:firstLine="624"/>
        <w:rPr>
          <w:szCs w:val="26"/>
        </w:rPr>
      </w:pPr>
      <w:r>
        <w:rPr>
          <w:szCs w:val="26"/>
        </w:rPr>
        <w:t>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2694E168" w14:textId="77777777" w:rsidR="00437F07" w:rsidRPr="00115F45" w:rsidRDefault="00EF38F5">
      <w:pPr>
        <w:pStyle w:val="af2"/>
        <w:spacing w:before="120" w:after="120"/>
        <w:ind w:firstLine="0"/>
        <w:jc w:val="right"/>
        <w:rPr>
          <w:rFonts w:eastAsia="Calibri"/>
          <w:szCs w:val="26"/>
          <w:lang w:eastAsia="en-US"/>
        </w:rPr>
      </w:pPr>
      <w:r w:rsidRPr="00115F45">
        <w:rPr>
          <w:rFonts w:eastAsia="Calibri"/>
          <w:szCs w:val="26"/>
          <w:lang w:eastAsia="en-US"/>
        </w:rPr>
        <w:t>Таблица 1 – Перечень терминов и определений</w:t>
      </w:r>
    </w:p>
    <w:tbl>
      <w:tblPr>
        <w:tblW w:w="9628" w:type="dxa"/>
        <w:tblLook w:val="04A0" w:firstRow="1" w:lastRow="0" w:firstColumn="1" w:lastColumn="0" w:noHBand="0" w:noVBand="1"/>
      </w:tblPr>
      <w:tblGrid>
        <w:gridCol w:w="2377"/>
        <w:gridCol w:w="4884"/>
        <w:gridCol w:w="2367"/>
      </w:tblGrid>
      <w:tr w:rsidR="00437F07" w:rsidRPr="00115F45" w14:paraId="7AA53994" w14:textId="77777777" w:rsidTr="00115F45">
        <w:trPr>
          <w:tblHeader/>
        </w:trPr>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8982940" w14:textId="77777777" w:rsidR="00437F07" w:rsidRPr="00115F45" w:rsidRDefault="00EF38F5" w:rsidP="00115F45">
            <w:pPr>
              <w:jc w:val="center"/>
              <w:rPr>
                <w:sz w:val="24"/>
                <w:szCs w:val="24"/>
              </w:rPr>
            </w:pPr>
            <w:r w:rsidRPr="00115F45">
              <w:rPr>
                <w:b/>
                <w:bCs/>
                <w:sz w:val="24"/>
                <w:szCs w:val="24"/>
              </w:rPr>
              <w:t>Термин</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0734741" w14:textId="77777777" w:rsidR="00437F07" w:rsidRPr="00115F45" w:rsidRDefault="00EF38F5" w:rsidP="00115F45">
            <w:pPr>
              <w:jc w:val="center"/>
              <w:rPr>
                <w:sz w:val="24"/>
                <w:szCs w:val="24"/>
              </w:rPr>
            </w:pPr>
            <w:r w:rsidRPr="00115F45">
              <w:rPr>
                <w:b/>
                <w:bCs/>
                <w:sz w:val="24"/>
                <w:szCs w:val="24"/>
              </w:rPr>
              <w:t>Определение</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1815BA3" w14:textId="77777777" w:rsidR="00437F07" w:rsidRPr="00115F45" w:rsidRDefault="00EF38F5" w:rsidP="00115F45">
            <w:pPr>
              <w:jc w:val="center"/>
              <w:rPr>
                <w:sz w:val="24"/>
                <w:szCs w:val="24"/>
              </w:rPr>
            </w:pPr>
            <w:r w:rsidRPr="00115F45">
              <w:rPr>
                <w:b/>
                <w:bCs/>
                <w:sz w:val="24"/>
                <w:szCs w:val="24"/>
              </w:rPr>
              <w:t>Источник</w:t>
            </w:r>
          </w:p>
        </w:tc>
      </w:tr>
      <w:tr w:rsidR="00437F07" w:rsidRPr="00115F45" w14:paraId="08EF81E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2F9ED9E7" w14:textId="77777777" w:rsidR="00437F07" w:rsidRPr="00115F45" w:rsidRDefault="00EF38F5">
            <w:pPr>
              <w:rPr>
                <w:sz w:val="24"/>
                <w:szCs w:val="24"/>
              </w:rPr>
            </w:pPr>
            <w:r w:rsidRPr="00115F45">
              <w:rPr>
                <w:sz w:val="24"/>
                <w:szCs w:val="24"/>
              </w:rPr>
              <w:t>Автоматизированная 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C1A4569" w14:textId="77777777" w:rsidR="00437F07" w:rsidRPr="00115F45" w:rsidRDefault="00EF38F5">
            <w:pPr>
              <w:rPr>
                <w:sz w:val="24"/>
                <w:szCs w:val="24"/>
              </w:rPr>
            </w:pPr>
            <w:r w:rsidRPr="00115F45">
              <w:rPr>
                <w:sz w:val="24"/>
                <w:szCs w:val="24"/>
              </w:rPr>
              <w:t>Обработка персональных данных с помощью средств вычислительной техники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6E5CCD3" w14:textId="7EBE568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39A980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7579784" w14:textId="77777777" w:rsidR="00437F07" w:rsidRPr="00115F45" w:rsidRDefault="00EF38F5">
            <w:pPr>
              <w:rPr>
                <w:sz w:val="24"/>
                <w:szCs w:val="24"/>
              </w:rPr>
            </w:pPr>
            <w:r w:rsidRPr="00115F45">
              <w:rPr>
                <w:sz w:val="24"/>
                <w:szCs w:val="24"/>
              </w:rPr>
              <w:t>Блокирование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65C94EC" w14:textId="77777777" w:rsidR="00437F07" w:rsidRPr="00115F45" w:rsidRDefault="00EF38F5">
            <w:pPr>
              <w:rPr>
                <w:sz w:val="24"/>
                <w:szCs w:val="24"/>
              </w:rPr>
            </w:pPr>
            <w:r w:rsidRPr="00115F45">
              <w:rPr>
                <w:sz w:val="24"/>
                <w:szCs w:val="24"/>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8C9DFC6" w14:textId="28D753E4"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79D0D9CD"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C824DB" w14:textId="77777777" w:rsidR="00437F07" w:rsidRPr="00115F45" w:rsidRDefault="00EF38F5">
            <w:pPr>
              <w:rPr>
                <w:sz w:val="24"/>
                <w:szCs w:val="24"/>
              </w:rPr>
            </w:pPr>
            <w:r w:rsidRPr="00115F45">
              <w:rPr>
                <w:sz w:val="24"/>
                <w:szCs w:val="24"/>
              </w:rPr>
              <w:t>Информационная система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053AC240" w14:textId="77777777" w:rsidR="00437F07" w:rsidRPr="00115F45" w:rsidRDefault="00EF38F5">
            <w:pPr>
              <w:rPr>
                <w:sz w:val="24"/>
                <w:szCs w:val="24"/>
              </w:rPr>
            </w:pPr>
            <w:r w:rsidRPr="00115F45">
              <w:rPr>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3AB8D0" w14:textId="690DD49D"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67251F1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40904C" w14:textId="77777777" w:rsidR="00437F07" w:rsidRPr="00115F45" w:rsidRDefault="00EF38F5">
            <w:pPr>
              <w:rPr>
                <w:sz w:val="24"/>
                <w:szCs w:val="24"/>
              </w:rPr>
            </w:pPr>
            <w:r w:rsidRPr="00115F45">
              <w:rPr>
                <w:sz w:val="24"/>
                <w:szCs w:val="24"/>
              </w:rPr>
              <w:t>Обезличивание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33EC92FF" w14:textId="77777777" w:rsidR="00437F07" w:rsidRPr="00115F45" w:rsidRDefault="00EF38F5">
            <w:pPr>
              <w:rPr>
                <w:sz w:val="24"/>
                <w:szCs w:val="24"/>
              </w:rPr>
            </w:pPr>
            <w:r w:rsidRPr="00115F45">
              <w:rPr>
                <w:sz w:val="24"/>
                <w:szCs w:val="24"/>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5CFFCE2" w14:textId="3F4BE5C6"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2598D3E8"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62605DB" w14:textId="77777777" w:rsidR="00437F07" w:rsidRPr="00115F45" w:rsidRDefault="00EF38F5">
            <w:pPr>
              <w:rPr>
                <w:sz w:val="24"/>
                <w:szCs w:val="24"/>
              </w:rPr>
            </w:pPr>
            <w:r w:rsidRPr="00115F45">
              <w:rPr>
                <w:sz w:val="24"/>
                <w:szCs w:val="24"/>
              </w:rPr>
              <w:t>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BBB4FE4" w14:textId="77777777" w:rsidR="00437F07" w:rsidRPr="00115F45" w:rsidRDefault="00EF38F5">
            <w:pPr>
              <w:rPr>
                <w:sz w:val="24"/>
                <w:szCs w:val="24"/>
              </w:rPr>
            </w:pPr>
            <w:r w:rsidRPr="00115F45">
              <w:rPr>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BF4B38B" w14:textId="5F5B913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C5982A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73064139" w14:textId="77777777" w:rsidR="00437F07" w:rsidRPr="00115F45" w:rsidRDefault="00EF38F5">
            <w:pPr>
              <w:rPr>
                <w:sz w:val="24"/>
                <w:szCs w:val="24"/>
              </w:rPr>
            </w:pPr>
            <w:r w:rsidRPr="00115F45">
              <w:rPr>
                <w:sz w:val="24"/>
                <w:szCs w:val="24"/>
              </w:rPr>
              <w:lastRenderedPageBreak/>
              <w:t>Оператор</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52010EA8" w14:textId="77777777" w:rsidR="00437F07" w:rsidRPr="00115F45" w:rsidRDefault="00EF38F5">
            <w:pPr>
              <w:rPr>
                <w:sz w:val="24"/>
                <w:szCs w:val="24"/>
              </w:rPr>
            </w:pPr>
            <w:r w:rsidRPr="00115F45">
              <w:rPr>
                <w:sz w:val="24"/>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D9C32E7" w14:textId="50396BB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01949F4"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0F676D1" w14:textId="77777777" w:rsidR="00437F07" w:rsidRPr="00115F45" w:rsidRDefault="00EF38F5">
            <w:pPr>
              <w:rPr>
                <w:sz w:val="24"/>
                <w:szCs w:val="24"/>
              </w:rPr>
            </w:pPr>
            <w:r w:rsidRPr="00115F45">
              <w:rPr>
                <w:sz w:val="24"/>
                <w:szCs w:val="24"/>
              </w:rPr>
              <w:t>Персональные данные</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A391F92" w14:textId="77777777" w:rsidR="00437F07" w:rsidRPr="00115F45" w:rsidRDefault="00EF38F5">
            <w:pPr>
              <w:rPr>
                <w:sz w:val="24"/>
                <w:szCs w:val="24"/>
              </w:rPr>
            </w:pPr>
            <w:r w:rsidRPr="00115F45">
              <w:rPr>
                <w:sz w:val="24"/>
                <w:szCs w:val="24"/>
              </w:rPr>
              <w:t>Любая информация, относящаяся прямо или косвенно к определенному или определяемому физическому лицу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C7CF03E" w14:textId="44B7EF7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40C9D1D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536B76E" w14:textId="77777777" w:rsidR="00437F07" w:rsidRPr="00115F45" w:rsidRDefault="00EF38F5">
            <w:pPr>
              <w:rPr>
                <w:sz w:val="24"/>
                <w:szCs w:val="24"/>
              </w:rPr>
            </w:pPr>
            <w:r w:rsidRPr="00115F45">
              <w:rPr>
                <w:sz w:val="24"/>
                <w:szCs w:val="24"/>
              </w:rPr>
              <w:t>Предоставление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F27F417" w14:textId="77777777" w:rsidR="00437F07" w:rsidRPr="00115F45" w:rsidRDefault="00EF38F5">
            <w:pPr>
              <w:rPr>
                <w:sz w:val="24"/>
                <w:szCs w:val="24"/>
              </w:rPr>
            </w:pPr>
            <w:r w:rsidRPr="00115F45">
              <w:rPr>
                <w:sz w:val="24"/>
                <w:szCs w:val="24"/>
              </w:rPr>
              <w:t>Действия, направленные на раскрытие персональных данных определенному лицу или 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CC0ADF" w14:textId="2F0DE72F"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95FED5B"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9852F15" w14:textId="77777777" w:rsidR="00437F07" w:rsidRPr="00115F45" w:rsidRDefault="00EF38F5">
            <w:pPr>
              <w:rPr>
                <w:sz w:val="24"/>
                <w:szCs w:val="24"/>
              </w:rPr>
            </w:pPr>
            <w:r w:rsidRPr="00115F45">
              <w:rPr>
                <w:sz w:val="24"/>
                <w:szCs w:val="24"/>
              </w:rPr>
              <w:t>Распространение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56BEEA7" w14:textId="77777777" w:rsidR="00437F07" w:rsidRPr="00115F45" w:rsidRDefault="00EF38F5">
            <w:pPr>
              <w:rPr>
                <w:sz w:val="24"/>
                <w:szCs w:val="24"/>
              </w:rPr>
            </w:pPr>
            <w:r w:rsidRPr="00115F45">
              <w:rPr>
                <w:sz w:val="24"/>
                <w:szCs w:val="24"/>
              </w:rPr>
              <w:t>Действия, направленные на раскрытие персональных данных неопределенному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8AF5516" w14:textId="71A34D9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9FB8C2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0219706" w14:textId="77777777" w:rsidR="00437F07" w:rsidRPr="00115F45" w:rsidRDefault="00EF38F5">
            <w:pPr>
              <w:rPr>
                <w:sz w:val="24"/>
                <w:szCs w:val="24"/>
              </w:rPr>
            </w:pPr>
            <w:r w:rsidRPr="00115F45">
              <w:rPr>
                <w:sz w:val="24"/>
                <w:szCs w:val="24"/>
              </w:rPr>
              <w:t>Средства вычислительной техники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3AB884A" w14:textId="77777777" w:rsidR="00437F07" w:rsidRPr="00115F45" w:rsidRDefault="00EF38F5">
            <w:pPr>
              <w:rPr>
                <w:sz w:val="24"/>
                <w:szCs w:val="24"/>
              </w:rPr>
            </w:pPr>
            <w:r w:rsidRPr="00115F45">
              <w:rPr>
                <w:sz w:val="24"/>
                <w:szCs w:val="24"/>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69840D2" w14:textId="77777777" w:rsidR="00437F07" w:rsidRPr="00115F45" w:rsidRDefault="00EF38F5">
            <w:pPr>
              <w:rPr>
                <w:sz w:val="24"/>
                <w:szCs w:val="24"/>
              </w:rPr>
            </w:pPr>
            <w:r w:rsidRPr="00115F45">
              <w:rPr>
                <w:sz w:val="24"/>
                <w:szCs w:val="24"/>
              </w:rPr>
              <w:t>ГОСТ Р 50739-95</w:t>
            </w:r>
          </w:p>
        </w:tc>
      </w:tr>
      <w:tr w:rsidR="00437F07" w:rsidRPr="00115F45" w14:paraId="58DE951E"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23BD802" w14:textId="77777777" w:rsidR="00437F07" w:rsidRPr="00115F45" w:rsidRDefault="00EF38F5">
            <w:pPr>
              <w:rPr>
                <w:sz w:val="24"/>
                <w:szCs w:val="24"/>
              </w:rPr>
            </w:pPr>
            <w:r w:rsidRPr="00115F45">
              <w:rPr>
                <w:sz w:val="24"/>
                <w:szCs w:val="24"/>
              </w:rPr>
              <w:t xml:space="preserve">Уничтожение персональных данных </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CDA8E89" w14:textId="77777777" w:rsidR="00437F07" w:rsidRPr="00115F45" w:rsidRDefault="00EF38F5">
            <w:pPr>
              <w:rPr>
                <w:sz w:val="24"/>
                <w:szCs w:val="24"/>
              </w:rPr>
            </w:pPr>
            <w:r w:rsidRPr="00115F45">
              <w:rPr>
                <w:sz w:val="24"/>
                <w:szCs w:val="24"/>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79ACE07" w14:textId="0D6A25A9"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5E600D15"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2454F57" w14:textId="77777777" w:rsidR="00437F07" w:rsidRPr="00115F45" w:rsidRDefault="00EF38F5">
            <w:pPr>
              <w:rPr>
                <w:sz w:val="24"/>
                <w:szCs w:val="24"/>
              </w:rPr>
            </w:pPr>
            <w:r w:rsidRPr="00115F45">
              <w:rPr>
                <w:sz w:val="24"/>
                <w:szCs w:val="24"/>
              </w:rPr>
              <w:t>Обработка персональных данных без использования средств автоматизации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8019339" w14:textId="77777777" w:rsidR="00437F07" w:rsidRPr="00115F45" w:rsidRDefault="00EF38F5">
            <w:pPr>
              <w:rPr>
                <w:sz w:val="24"/>
                <w:szCs w:val="24"/>
              </w:rPr>
            </w:pPr>
            <w:r w:rsidRPr="00115F45">
              <w:rPr>
                <w:sz w:val="24"/>
                <w:szCs w:val="24"/>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F79CAA5" w14:textId="77777777" w:rsidR="00437F07" w:rsidRPr="00115F45" w:rsidRDefault="00EF38F5">
            <w:pPr>
              <w:rPr>
                <w:sz w:val="24"/>
                <w:szCs w:val="24"/>
              </w:rPr>
            </w:pPr>
            <w:r w:rsidRPr="00115F45">
              <w:rPr>
                <w:sz w:val="24"/>
                <w:szCs w:val="24"/>
              </w:rPr>
              <w:t xml:space="preserve">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w:t>
            </w:r>
            <w:r w:rsidRPr="00115F45">
              <w:rPr>
                <w:sz w:val="24"/>
                <w:szCs w:val="24"/>
              </w:rPr>
              <w:lastRenderedPageBreak/>
              <w:t>средств автоматизации»</w:t>
            </w:r>
          </w:p>
        </w:tc>
      </w:tr>
    </w:tbl>
    <w:p w14:paraId="1B9EB792" w14:textId="77777777" w:rsidR="00437F07" w:rsidRDefault="00437F07">
      <w:pPr>
        <w:pStyle w:val="af2"/>
        <w:ind w:firstLine="624"/>
        <w:rPr>
          <w:szCs w:val="26"/>
        </w:rPr>
      </w:pPr>
    </w:p>
    <w:p w14:paraId="32F512BD" w14:textId="76EDEFEE" w:rsidR="00437F07" w:rsidRDefault="00EF38F5">
      <w:pPr>
        <w:pStyle w:val="aff"/>
        <w:numPr>
          <w:ilvl w:val="1"/>
          <w:numId w:val="6"/>
        </w:numPr>
        <w:ind w:left="0" w:firstLine="624"/>
        <w:rPr>
          <w:szCs w:val="26"/>
        </w:rPr>
      </w:pPr>
      <w:r>
        <w:rPr>
          <w:szCs w:val="26"/>
        </w:rPr>
        <w:t xml:space="preserve">Настоящая </w:t>
      </w:r>
      <w:r w:rsidR="00413086">
        <w:rPr>
          <w:szCs w:val="26"/>
        </w:rPr>
        <w:t>Политика</w:t>
      </w:r>
      <w:r>
        <w:rPr>
          <w:szCs w:val="26"/>
        </w:rPr>
        <w:t xml:space="preserve"> разработана на основании следующих нормативных правовых актов:</w:t>
      </w:r>
    </w:p>
    <w:p w14:paraId="7EDCA70F" w14:textId="2113EEF3" w:rsidR="00437F07" w:rsidRDefault="00EF38F5">
      <w:pPr>
        <w:pStyle w:val="af2"/>
        <w:numPr>
          <w:ilvl w:val="0"/>
          <w:numId w:val="4"/>
        </w:numPr>
        <w:ind w:left="0" w:firstLine="624"/>
        <w:rPr>
          <w:rFonts w:eastAsia="Calibri"/>
          <w:szCs w:val="26"/>
          <w:lang w:eastAsia="en-US"/>
        </w:rPr>
      </w:pPr>
      <w:r>
        <w:rPr>
          <w:rFonts w:eastAsia="Calibri"/>
          <w:szCs w:val="26"/>
          <w:lang w:eastAsia="en-US"/>
        </w:rPr>
        <w:t>Федеральный закон от 27.0</w:t>
      </w:r>
      <w:r w:rsidR="007E581C">
        <w:rPr>
          <w:rFonts w:eastAsia="Calibri"/>
          <w:szCs w:val="26"/>
          <w:lang w:eastAsia="en-US"/>
        </w:rPr>
        <w:t>7</w:t>
      </w:r>
      <w:r>
        <w:rPr>
          <w:rFonts w:eastAsia="Calibri"/>
          <w:szCs w:val="26"/>
          <w:lang w:eastAsia="en-US"/>
        </w:rPr>
        <w:t>.2006 № 152-ФЗ «О персональных данных»;</w:t>
      </w:r>
    </w:p>
    <w:p w14:paraId="7201F8CF"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50B321E6" w14:textId="77777777" w:rsidR="00437F07" w:rsidRPr="00444D0A" w:rsidRDefault="00437F07">
      <w:pPr>
        <w:pStyle w:val="af2"/>
        <w:ind w:firstLine="624"/>
        <w:rPr>
          <w:rFonts w:eastAsia="Calibri"/>
          <w:szCs w:val="26"/>
          <w:lang w:eastAsia="en-US"/>
        </w:rPr>
      </w:pPr>
    </w:p>
    <w:p w14:paraId="03284269"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w:t>
      </w:r>
      <w:r>
        <w:rPr>
          <w:szCs w:val="26"/>
        </w:rPr>
        <w:t xml:space="preserve"> </w:t>
      </w:r>
      <w:r>
        <w:rPr>
          <w:rFonts w:eastAsia="Calibri"/>
          <w:szCs w:val="26"/>
          <w:lang w:eastAsia="en-US"/>
        </w:rPr>
        <w:t xml:space="preserve">Правительства Российской Федерации от </w:t>
      </w:r>
      <w:r>
        <w:rPr>
          <w:szCs w:val="26"/>
        </w:rPr>
        <w:t>15.09.2008 № 687 «Об утверждении Положения об особенностях обработки персональных данных, осуществляемой без использования средств автоматизации».</w:t>
      </w:r>
    </w:p>
    <w:p w14:paraId="3A885F0E" w14:textId="77777777" w:rsidR="00437F07" w:rsidRDefault="00437F07">
      <w:pPr>
        <w:pStyle w:val="af2"/>
        <w:ind w:firstLine="624"/>
        <w:rPr>
          <w:rFonts w:eastAsia="Calibri"/>
          <w:szCs w:val="26"/>
          <w:highlight w:val="yellow"/>
          <w:lang w:eastAsia="en-US"/>
        </w:rPr>
      </w:pPr>
    </w:p>
    <w:p w14:paraId="1CB37CAC" w14:textId="77777777" w:rsidR="00437F07" w:rsidRDefault="00EF38F5">
      <w:pPr>
        <w:pStyle w:val="aff"/>
        <w:numPr>
          <w:ilvl w:val="1"/>
          <w:numId w:val="6"/>
        </w:numPr>
        <w:ind w:left="0" w:firstLine="624"/>
        <w:rPr>
          <w:szCs w:val="26"/>
        </w:rPr>
      </w:pPr>
      <w:r>
        <w:rPr>
          <w:szCs w:val="26"/>
        </w:rPr>
        <w:t>Настоящая Политика, все дополнения и изменения к ней утверждаются приказом ООО "ЮГ-АВТО ХОЛДИНГ".</w:t>
      </w:r>
    </w:p>
    <w:p w14:paraId="2CC2A222" w14:textId="0153C8F3" w:rsidR="00437F07" w:rsidRDefault="00EF38F5">
      <w:pPr>
        <w:pStyle w:val="aff"/>
        <w:numPr>
          <w:ilvl w:val="1"/>
          <w:numId w:val="6"/>
        </w:numPr>
        <w:ind w:left="0" w:firstLine="624"/>
        <w:rPr>
          <w:szCs w:val="26"/>
        </w:rPr>
      </w:pPr>
      <w:r>
        <w:rPr>
          <w:szCs w:val="26"/>
        </w:rPr>
        <w:t xml:space="preserve">Политика подлежит опубликованию на официальном сайте </w:t>
      </w:r>
      <w:r w:rsidR="00706AAC">
        <w:rPr>
          <w:szCs w:val="26"/>
        </w:rPr>
        <w:t>ОБЩЕСТВА С ОГРАНИЧЕННОЙ ОТВЕТСТВЕННОСТЬЮ "ЮГ-АВТО ХОЛДИНГ"</w:t>
      </w:r>
      <w:r>
        <w:rPr>
          <w:szCs w:val="26"/>
        </w:rPr>
        <w:t>.</w:t>
      </w:r>
    </w:p>
    <w:p w14:paraId="41D2CF6A" w14:textId="495AA42F" w:rsidR="00437F07" w:rsidRDefault="00EF38F5">
      <w:pPr>
        <w:pStyle w:val="aff"/>
        <w:numPr>
          <w:ilvl w:val="1"/>
          <w:numId w:val="6"/>
        </w:numPr>
        <w:ind w:left="0" w:firstLine="624"/>
        <w:rPr>
          <w:szCs w:val="26"/>
        </w:rPr>
      </w:pPr>
      <w:r>
        <w:rPr>
          <w:szCs w:val="26"/>
        </w:rPr>
        <w:t xml:space="preserve">Положения Политики распространяются на все отношения, связанные с обработкой персональных данных, осуществляемой в </w:t>
      </w:r>
      <w:r w:rsidR="00706AAC">
        <w:rPr>
          <w:szCs w:val="26"/>
        </w:rPr>
        <w:t>ОБЩЕСТВЕ С ОГРАНИЧЕННОЙ ОТВЕТСТВЕННОСТЬЮ "ЮГ-АВТО ХОЛДИНГ"</w:t>
      </w:r>
      <w:r>
        <w:rPr>
          <w:szCs w:val="26"/>
        </w:rPr>
        <w:t>, как с использованием средств автоматизации, так и без использования средств автоматизации.</w:t>
      </w:r>
    </w:p>
    <w:p w14:paraId="4F6BDFE9" w14:textId="354A39E2" w:rsidR="00437F07" w:rsidRDefault="00EF38F5">
      <w:pPr>
        <w:pStyle w:val="aff"/>
        <w:numPr>
          <w:ilvl w:val="1"/>
          <w:numId w:val="6"/>
        </w:numPr>
        <w:ind w:left="0" w:firstLine="624"/>
      </w:pPr>
      <w:r>
        <w:rPr>
          <w:szCs w:val="26"/>
        </w:rPr>
        <w:t xml:space="preserve">Политика применяется ко всем </w:t>
      </w:r>
      <w:r w:rsidR="0041371E" w:rsidRPr="00140310">
        <w:rPr>
          <w:szCs w:val="26"/>
        </w:rPr>
        <w:t>работникам</w:t>
      </w:r>
      <w:r w:rsidR="0041371E" w:rsidRPr="008B33DB">
        <w:rPr>
          <w:szCs w:val="26"/>
        </w:rPr>
        <w:t xml:space="preserve"> </w:t>
      </w:r>
      <w:r w:rsidR="00706AAC">
        <w:rPr>
          <w:szCs w:val="26"/>
        </w:rPr>
        <w:t>ОБЩЕСТВА С ОГРАНИЧЕННОЙ ОТВЕТСТВЕННОСТЬЮ "ЮГ-АВТО ХОЛДИНГ"</w:t>
      </w:r>
      <w:r>
        <w:rPr>
          <w:szCs w:val="26"/>
        </w:rPr>
        <w:t>.</w:t>
      </w:r>
    </w:p>
    <w:p w14:paraId="7879D5A4" w14:textId="77777777" w:rsidR="00437F07" w:rsidRPr="00115F45" w:rsidRDefault="00EF38F5">
      <w:pPr>
        <w:keepNext/>
        <w:keepLines/>
        <w:spacing w:before="120" w:after="120"/>
        <w:ind w:left="624"/>
        <w:outlineLvl w:val="0"/>
        <w:rPr>
          <w:rFonts w:eastAsia="Calibri Light"/>
          <w:b/>
          <w:bCs/>
          <w:szCs w:val="26"/>
        </w:rPr>
      </w:pPr>
      <w:bookmarkStart w:id="1" w:name="_Toc92784921"/>
      <w:bookmarkStart w:id="2" w:name="_Hlk92698347"/>
      <w:r w:rsidRPr="00115F45">
        <w:rPr>
          <w:rFonts w:eastAsia="Calibri Light"/>
          <w:b/>
          <w:bCs/>
          <w:szCs w:val="26"/>
        </w:rPr>
        <w:t>2. Цели обработки персональных данных</w:t>
      </w:r>
      <w:bookmarkEnd w:id="1"/>
      <w:bookmarkEnd w:id="2"/>
    </w:p>
    <w:p w14:paraId="7505F946" w14:textId="28DDEF52" w:rsidR="00437F07" w:rsidRDefault="00EF38F5">
      <w:pPr>
        <w:pStyle w:val="af2"/>
        <w:ind w:firstLine="624"/>
        <w:rPr>
          <w:szCs w:val="26"/>
        </w:rPr>
      </w:pPr>
      <w:r>
        <w:rPr>
          <w:rFonts w:eastAsia="Calibri"/>
          <w:szCs w:val="26"/>
        </w:rPr>
        <w:t>2.1.</w:t>
      </w:r>
      <w:r>
        <w:rPr>
          <w:rFonts w:eastAsia="Calibri"/>
          <w:szCs w:val="26"/>
        </w:rPr>
        <w:tab/>
        <w:t xml:space="preserve">Целями обработки ПДн в </w:t>
      </w:r>
      <w:r w:rsidR="00706AAC">
        <w:rPr>
          <w:rFonts w:eastAsia="Calibri"/>
          <w:szCs w:val="26"/>
        </w:rPr>
        <w:t>ОБЩЕСТВЕ С ОГРАНИЧЕННОЙ ОТВЕТСТВЕННОСТЬЮ "ЮГ-АВТО ХОЛДИНГ"</w:t>
      </w:r>
      <w:r>
        <w:rPr>
          <w:rFonts w:eastAsia="Calibri"/>
          <w:szCs w:val="26"/>
        </w:rPr>
        <w:t xml:space="preserve"> являются: </w:t>
      </w:r>
    </w:p>
    <w:p w14:paraId="0138E6A6" w14:textId="77777777" w:rsidR="00437F07" w:rsidRDefault="00EF38F5">
      <w:pPr>
        <w:pStyle w:val="af2"/>
        <w:numPr>
          <w:ilvl w:val="0"/>
          <w:numId w:val="1"/>
        </w:numPr>
        <w:ind w:left="0" w:firstLine="624"/>
        <w:rPr>
          <w:szCs w:val="26"/>
        </w:rPr>
      </w:pPr>
      <w:r>
        <w:rPr>
          <w:szCs w:val="26"/>
        </w:rPr>
        <w:t>продвижение товаров, работ, услуг на рынке;</w:t>
      </w:r>
    </w:p>
    <w:p w14:paraId="7EF51749" w14:textId="77777777" w:rsidR="00437F07" w:rsidRPr="00115F45" w:rsidRDefault="00EF38F5">
      <w:pPr>
        <w:keepNext/>
        <w:keepLines/>
        <w:spacing w:before="120" w:after="120"/>
        <w:ind w:left="624"/>
        <w:outlineLvl w:val="0"/>
        <w:rPr>
          <w:rFonts w:eastAsia="Calibri Light"/>
          <w:b/>
          <w:bCs/>
          <w:szCs w:val="26"/>
        </w:rPr>
      </w:pPr>
      <w:bookmarkStart w:id="3" w:name="_Toc92784922"/>
      <w:r w:rsidRPr="00115F45">
        <w:rPr>
          <w:rFonts w:eastAsia="Calibri Light"/>
          <w:b/>
          <w:bCs/>
          <w:szCs w:val="26"/>
        </w:rPr>
        <w:t xml:space="preserve">3. </w:t>
      </w:r>
      <w:bookmarkStart w:id="4" w:name="_Toc394937618"/>
      <w:r w:rsidRPr="00115F45">
        <w:rPr>
          <w:rFonts w:eastAsia="Calibri Light"/>
          <w:b/>
          <w:bCs/>
          <w:szCs w:val="26"/>
        </w:rPr>
        <w:t>Правовые основания обработки персональных данных</w:t>
      </w:r>
      <w:bookmarkEnd w:id="3"/>
      <w:bookmarkEnd w:id="4"/>
    </w:p>
    <w:p w14:paraId="1B8B5970" w14:textId="75C769AF" w:rsidR="00437F07" w:rsidRDefault="00EF38F5">
      <w:pPr>
        <w:pStyle w:val="af2"/>
        <w:ind w:firstLine="624"/>
      </w:pPr>
      <w:r>
        <w:t>3.1.</w:t>
      </w:r>
      <w:r>
        <w:tab/>
        <w:t xml:space="preserve">Основанием обработки ПДн в </w:t>
      </w:r>
      <w:r w:rsidR="00706AAC">
        <w:rPr>
          <w:szCs w:val="26"/>
        </w:rPr>
        <w:t>ОБЩЕСТВЕ С ОГРАНИЧЕННОЙ ОТВЕТСТВЕННОСТЬЮ "ЮГ-АВТО ХОЛДИНГ"</w:t>
      </w:r>
      <w:r>
        <w:t xml:space="preserve"> являются следующие нормативные акты и документы: </w:t>
      </w:r>
    </w:p>
    <w:p w14:paraId="4BF2DDC0" w14:textId="77777777" w:rsidR="00437F07" w:rsidRDefault="00EF38F5">
      <w:pPr>
        <w:pStyle w:val="af2"/>
        <w:numPr>
          <w:ilvl w:val="0"/>
          <w:numId w:val="1"/>
        </w:numPr>
        <w:ind w:left="0" w:firstLine="624"/>
      </w:pPr>
      <w:r>
        <w:t>Согласие субъекта персональных данных на обработку его персональных данных;</w:t>
      </w:r>
    </w:p>
    <w:p w14:paraId="3F31F434" w14:textId="77777777" w:rsidR="00437F07" w:rsidRPr="00115F45" w:rsidRDefault="00EF38F5">
      <w:pPr>
        <w:keepNext/>
        <w:keepLines/>
        <w:spacing w:before="120" w:after="120"/>
        <w:ind w:firstLine="624"/>
        <w:outlineLvl w:val="0"/>
        <w:rPr>
          <w:rFonts w:eastAsia="Calibri Light"/>
          <w:b/>
          <w:bCs/>
          <w:szCs w:val="26"/>
        </w:rPr>
      </w:pPr>
      <w:bookmarkStart w:id="5" w:name="_Toc92784923"/>
      <w:r w:rsidRPr="00115F45">
        <w:rPr>
          <w:rFonts w:eastAsia="Calibri Light"/>
          <w:b/>
          <w:bCs/>
          <w:szCs w:val="26"/>
        </w:rPr>
        <w:t>4. Объем и категории, обрабатываемых персональных данных, категории субъектов персональных данных</w:t>
      </w:r>
      <w:bookmarkEnd w:id="5"/>
    </w:p>
    <w:p w14:paraId="7A72467B" w14:textId="03966F56" w:rsidR="00437F07" w:rsidRDefault="00EF38F5">
      <w:pPr>
        <w:pStyle w:val="af2"/>
        <w:ind w:firstLine="624"/>
        <w:rPr>
          <w:szCs w:val="26"/>
        </w:rPr>
      </w:pPr>
      <w:r>
        <w:t>4.1.</w:t>
      </w:r>
      <w:r>
        <w:tab/>
        <w:t xml:space="preserve">В соответствии с целями обработки персональных данных, указанными в п. 2 настоящей Политики </w:t>
      </w:r>
      <w:r w:rsidR="00706AAC">
        <w:rPr>
          <w:szCs w:val="26"/>
        </w:rPr>
        <w:t xml:space="preserve">ОБЩЕСТВА С ОГРАНИЧЕННОЙ ОТВЕТСТВЕННОСТЬЮ </w:t>
      </w:r>
      <w:r w:rsidR="00706AAC">
        <w:rPr>
          <w:szCs w:val="26"/>
        </w:rPr>
        <w:lastRenderedPageBreak/>
        <w:t>"ЮГ-АВТО ХОЛДИНГ"</w:t>
      </w:r>
      <w:r w:rsidR="00C91A16" w:rsidRPr="00477E71">
        <w:rPr>
          <w:szCs w:val="26"/>
        </w:rPr>
        <w:t>,</w:t>
      </w:r>
      <w:r>
        <w:t xml:space="preserve"> осуществляется обработка следующих категорий субъектов персональных данных: </w:t>
      </w:r>
    </w:p>
    <w:p w14:paraId="0D06C37D" w14:textId="77777777" w:rsidR="00437F07" w:rsidRDefault="00EF38F5">
      <w:pPr>
        <w:pStyle w:val="af2"/>
        <w:numPr>
          <w:ilvl w:val="0"/>
          <w:numId w:val="1"/>
        </w:numPr>
        <w:ind w:left="0" w:firstLine="624"/>
        <w:rPr>
          <w:szCs w:val="26"/>
        </w:rPr>
      </w:pPr>
      <w:r>
        <w:rPr>
          <w:szCs w:val="26"/>
        </w:rPr>
        <w:t>посетители сайта;</w:t>
      </w:r>
    </w:p>
    <w:p w14:paraId="57864DFA" w14:textId="0829BAE2" w:rsidR="00437F07" w:rsidRPr="00444D0A" w:rsidRDefault="00EF38F5">
      <w:pPr>
        <w:pStyle w:val="af2"/>
        <w:ind w:firstLine="624"/>
      </w:pPr>
      <w:bookmarkStart w:id="6" w:name="_Toc488667983"/>
      <w:bookmarkStart w:id="7" w:name="_Toc92784924"/>
      <w:r>
        <w:t>4.2.</w:t>
      </w:r>
      <w:r>
        <w:tab/>
        <w:t xml:space="preserve">Для каждой цели обработки персональных данных, обрабатываемых в </w:t>
      </w:r>
      <w:r w:rsidR="00706AAC">
        <w:t>ОБЩЕСТВЕ С ОГРАНИЧЕННОЙ ОТВЕТСТВЕННОСТЬЮ "ЮГ-АВТО ХОЛДИНГ"</w:t>
      </w:r>
      <w:r>
        <w:t xml:space="preserve">, приказами </w:t>
      </w:r>
      <w:r w:rsidR="00706AAC">
        <w:t>ОБЩЕСТВА С ОГРАНИЧЕННОЙ ОТВЕТСТВЕННОСТЬЮ "ЮГ-АВТО ХОЛДИНГ"</w:t>
      </w:r>
      <w:r>
        <w:t>,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r w:rsidR="00C91A16" w:rsidRPr="00C91A16">
        <w:t xml:space="preserve"> </w:t>
      </w:r>
    </w:p>
    <w:p w14:paraId="058E3B30" w14:textId="593BAF0C" w:rsidR="007B71B1" w:rsidRPr="00444D0A" w:rsidRDefault="0006268A" w:rsidP="00C91A16">
      <w:pPr>
        <w:pStyle w:val="af2"/>
        <w:ind w:firstLine="624"/>
      </w:pPr>
      <w:r w:rsidRPr="00444D0A">
        <w:t>4.3.</w:t>
      </w:r>
      <w:r w:rsidR="001D5F17" w:rsidRPr="00444D0A">
        <w:t xml:space="preserve"> </w:t>
      </w:r>
      <w:r w:rsidR="00070117" w:rsidRPr="00070117">
        <w:t>На</w:t>
      </w:r>
      <w:r w:rsidR="00070117" w:rsidRPr="00444D0A">
        <w:t xml:space="preserve"> </w:t>
      </w:r>
      <w:r w:rsidR="00070117" w:rsidRPr="00070117">
        <w:t>веб</w:t>
      </w:r>
      <w:r w:rsidR="00070117" w:rsidRPr="00444D0A">
        <w:t>-</w:t>
      </w:r>
      <w:r w:rsidR="00070117" w:rsidRPr="00070117">
        <w:t>сайте</w:t>
      </w:r>
      <w:r w:rsidR="00070117" w:rsidRPr="00444D0A">
        <w:t xml:space="preserve"> </w:t>
      </w:r>
      <w:r w:rsidR="00CA287B" w:rsidRPr="00CA287B">
        <w:rPr>
          <w:color w:val="000000"/>
          <w:szCs w:val="26"/>
          <w:highlight w:val="yellow"/>
        </w:rPr>
        <w:t>suzuki-yug-avto.ru</w:t>
      </w:r>
      <w:r w:rsidR="00CA287B" w:rsidRPr="00CA287B">
        <w:rPr>
          <w:color w:val="000000"/>
          <w:szCs w:val="26"/>
        </w:rPr>
        <w:t xml:space="preserve"> </w:t>
      </w:r>
      <w:r w:rsidR="00070117" w:rsidRPr="00070117">
        <w:rPr>
          <w:color w:val="000000"/>
          <w:szCs w:val="26"/>
        </w:rPr>
        <w:t>в</w:t>
      </w:r>
      <w:r w:rsidR="00070117" w:rsidRPr="00444D0A">
        <w:rPr>
          <w:color w:val="000000"/>
          <w:szCs w:val="26"/>
        </w:rPr>
        <w:t xml:space="preserve"> </w:t>
      </w:r>
      <w:r w:rsidR="00070117" w:rsidRPr="00070117">
        <w:rPr>
          <w:color w:val="000000"/>
          <w:szCs w:val="26"/>
        </w:rPr>
        <w:t>цел</w:t>
      </w:r>
      <w:r w:rsidR="00070117">
        <w:rPr>
          <w:color w:val="000000"/>
          <w:szCs w:val="26"/>
        </w:rPr>
        <w:t>ях</w:t>
      </w:r>
      <w:r w:rsidR="00070117" w:rsidRPr="00444D0A">
        <w:rPr>
          <w:color w:val="000000"/>
          <w:szCs w:val="26"/>
        </w:rPr>
        <w:t xml:space="preserve"> продвижение товаров, работ, услуг на рынке</w:t>
      </w:r>
      <w:r w:rsidR="00070117" w:rsidRPr="00444D0A">
        <w:t xml:space="preserve"> -</w:t>
      </w:r>
      <w:r w:rsidRPr="00444D0A">
        <w:t xml:space="preserve"> </w:t>
      </w:r>
      <w:r w:rsidR="00C91A16" w:rsidRPr="00444D0A">
        <w:rPr>
          <w:szCs w:val="26"/>
        </w:rPr>
        <w:t xml:space="preserve">«Сайт </w:t>
      </w:r>
      <w:r w:rsidR="00CA287B" w:rsidRPr="00CA287B">
        <w:rPr>
          <w:color w:val="000000"/>
          <w:szCs w:val="26"/>
          <w:highlight w:val="yellow"/>
        </w:rPr>
        <w:t>suzuki-yug-avto.ru</w:t>
      </w:r>
      <w:r w:rsidR="00C91A16" w:rsidRPr="00444D0A">
        <w:rPr>
          <w:szCs w:val="26"/>
        </w:rPr>
        <w:t>»</w:t>
      </w:r>
      <w:r w:rsidR="00C91A16" w:rsidRPr="00444D0A">
        <w:t xml:space="preserve"> </w:t>
      </w:r>
      <w:r w:rsidR="00C91A16">
        <w:t>в</w:t>
      </w:r>
      <w:r w:rsidR="00C91A16" w:rsidRPr="00444D0A">
        <w:t xml:space="preserve"> </w:t>
      </w:r>
      <w:r w:rsidR="00706AAC" w:rsidRPr="00444D0A">
        <w:t>ОБЩЕСТВЕ С ОГРАНИЧЕННОЙ ОТВЕТСТВЕННОСТЬЮ "ЮГ-АВТО ХОЛДИНГ"</w:t>
      </w:r>
      <w:r w:rsidR="00C91A16" w:rsidRPr="00444D0A">
        <w:t xml:space="preserve"> </w:t>
      </w:r>
      <w:r w:rsidR="0047459F" w:rsidRPr="0047459F">
        <w:t>используется</w:t>
      </w:r>
      <w:r w:rsidR="0047459F" w:rsidRPr="00444D0A">
        <w:t xml:space="preserve"> </w:t>
      </w:r>
      <w:r w:rsidR="0047459F" w:rsidRPr="0047459F">
        <w:t>одна</w:t>
      </w:r>
      <w:r w:rsidR="0047459F" w:rsidRPr="00444D0A">
        <w:t xml:space="preserve"> </w:t>
      </w:r>
      <w:r w:rsidR="0047459F" w:rsidRPr="0047459F">
        <w:t>или</w:t>
      </w:r>
      <w:r w:rsidR="0047459F" w:rsidRPr="00444D0A">
        <w:t xml:space="preserve"> </w:t>
      </w:r>
      <w:r w:rsidR="0047459F" w:rsidRPr="0047459F">
        <w:t>более</w:t>
      </w:r>
      <w:r w:rsidR="0047459F" w:rsidRPr="00444D0A">
        <w:t xml:space="preserve"> </w:t>
      </w:r>
      <w:r w:rsidR="0047459F" w:rsidRPr="0047459F">
        <w:t>метрическая</w:t>
      </w:r>
      <w:r w:rsidR="0047459F" w:rsidRPr="00444D0A">
        <w:t xml:space="preserve"> </w:t>
      </w:r>
      <w:r w:rsidR="0047459F" w:rsidRPr="0047459F">
        <w:t>программа</w:t>
      </w:r>
      <w:r w:rsidR="0047459F" w:rsidRPr="00444D0A">
        <w:t xml:space="preserve"> </w:t>
      </w:r>
      <w:r w:rsidR="0047459F" w:rsidRPr="0047459F">
        <w:t>третьих</w:t>
      </w:r>
      <w:r w:rsidR="0047459F" w:rsidRPr="00444D0A">
        <w:t xml:space="preserve"> </w:t>
      </w:r>
      <w:r w:rsidR="0047459F" w:rsidRPr="0047459F">
        <w:t>лиц</w:t>
      </w:r>
      <w:r w:rsidR="00C91A16" w:rsidRPr="00444D0A">
        <w:t>:</w:t>
      </w:r>
      <w:r w:rsidR="00226D14" w:rsidRPr="00444D0A">
        <w:t xml:space="preserve"> </w:t>
      </w:r>
      <w:r w:rsidR="00C91A16" w:rsidRPr="00444D0A">
        <w:t>Яндекс Метрика.</w:t>
      </w:r>
    </w:p>
    <w:p w14:paraId="7891A629" w14:textId="66236176" w:rsidR="007B71B1" w:rsidRDefault="007B71B1" w:rsidP="00C91A16">
      <w:pPr>
        <w:pStyle w:val="af2"/>
        <w:ind w:firstLine="624"/>
      </w:pPr>
      <w:r w:rsidRPr="007B71B1">
        <w:t>Состав и условия сбора обезличенных данных с использованием программного обеспечения третьих лиц (</w:t>
      </w:r>
      <w:r w:rsidRPr="00C91A16">
        <w:t>Яндекс Метрика</w:t>
      </w:r>
      <w:r w:rsidRPr="007B71B1">
        <w:t>) определяется непосредственно их правообладателями и могут включать:</w:t>
      </w:r>
      <w:r>
        <w:t xml:space="preserve"> </w:t>
      </w:r>
      <w:r w:rsidRPr="007B71B1">
        <w:t>данные устройства и место его положения, данные операционной системы (тип, версия, разрешение экрана), данные запроса (время, источник перехода, IP-адрес), данные браузера (тип, версия, cookie).</w:t>
      </w:r>
    </w:p>
    <w:p w14:paraId="24DDEE48" w14:textId="60366CD3" w:rsidR="007B71B1" w:rsidRDefault="007B71B1" w:rsidP="007B71B1">
      <w:pPr>
        <w:pStyle w:val="af2"/>
        <w:ind w:firstLine="624"/>
      </w:pPr>
      <w:r>
        <w:t>Оператор не несет ответственность за порядок использования обезличенных данных третьими лицами (</w:t>
      </w:r>
      <w:r w:rsidRPr="00C91A16">
        <w:t>Яндекс Метрика</w:t>
      </w:r>
      <w:r>
        <w:t>).</w:t>
      </w:r>
    </w:p>
    <w:p w14:paraId="566A592B" w14:textId="6A50F925" w:rsidR="00C91A16" w:rsidRDefault="007B71B1" w:rsidP="007B71B1">
      <w:pPr>
        <w:pStyle w:val="af2"/>
        <w:ind w:firstLine="624"/>
      </w:pPr>
      <w:r>
        <w:t>Отключение cookies может повлечь невозможность доступа к частям сайта, требующим авторизации.</w:t>
      </w:r>
    </w:p>
    <w:p w14:paraId="48EBAF4C" w14:textId="77777777" w:rsidR="00437F07" w:rsidRPr="00115F45" w:rsidRDefault="00EF38F5">
      <w:pPr>
        <w:keepNext/>
        <w:keepLines/>
        <w:spacing w:before="120" w:after="120"/>
        <w:ind w:firstLine="624"/>
        <w:outlineLvl w:val="0"/>
        <w:rPr>
          <w:rFonts w:eastAsia="Calibri Light"/>
          <w:b/>
          <w:bCs/>
          <w:szCs w:val="26"/>
        </w:rPr>
      </w:pPr>
      <w:bookmarkStart w:id="8" w:name="_Toc394937620"/>
      <w:r w:rsidRPr="00115F45">
        <w:rPr>
          <w:rFonts w:eastAsia="Calibri Light"/>
          <w:b/>
          <w:bCs/>
          <w:szCs w:val="26"/>
        </w:rPr>
        <w:t xml:space="preserve">5. </w:t>
      </w:r>
      <w:bookmarkEnd w:id="8"/>
      <w:r w:rsidRPr="00115F45">
        <w:rPr>
          <w:rFonts w:eastAsia="Calibri Light"/>
          <w:b/>
          <w:bCs/>
          <w:szCs w:val="26"/>
        </w:rPr>
        <w:t>Принципы и условия обработки персональных данных</w:t>
      </w:r>
      <w:bookmarkEnd w:id="6"/>
      <w:bookmarkEnd w:id="7"/>
    </w:p>
    <w:p w14:paraId="14B0C6EF" w14:textId="7911C165" w:rsidR="00437F07" w:rsidRDefault="00EF38F5">
      <w:pPr>
        <w:pStyle w:val="af2"/>
        <w:ind w:firstLine="624"/>
        <w:rPr>
          <w:szCs w:val="26"/>
        </w:rPr>
      </w:pPr>
      <w:r>
        <w:rPr>
          <w:szCs w:val="26"/>
        </w:rPr>
        <w:t>5.1.</w:t>
      </w:r>
      <w:r>
        <w:rPr>
          <w:szCs w:val="26"/>
        </w:rPr>
        <w:tab/>
        <w:t xml:space="preserve">При обработке персональных данных в </w:t>
      </w:r>
      <w:r w:rsidR="00706AAC">
        <w:rPr>
          <w:szCs w:val="26"/>
        </w:rPr>
        <w:t>ОБЩЕСТВЕ С ОГРАНИЧЕННОЙ ОТВЕТСТВЕННОСТЬЮ "ЮГ-АВТО ХОЛДИНГ"</w:t>
      </w:r>
      <w:r>
        <w:t xml:space="preserve"> </w:t>
      </w:r>
      <w:r>
        <w:rPr>
          <w:szCs w:val="26"/>
        </w:rPr>
        <w:t xml:space="preserve"> соблюдаются следующие принципы:</w:t>
      </w:r>
    </w:p>
    <w:p w14:paraId="5CCC8DDF" w14:textId="77777777" w:rsidR="00437F07" w:rsidRDefault="00EF38F5">
      <w:pPr>
        <w:pStyle w:val="af2"/>
        <w:numPr>
          <w:ilvl w:val="0"/>
          <w:numId w:val="1"/>
        </w:numPr>
        <w:ind w:left="0" w:firstLine="624"/>
        <w:rPr>
          <w:szCs w:val="26"/>
        </w:rPr>
      </w:pPr>
      <w:r>
        <w:rPr>
          <w:szCs w:val="26"/>
        </w:rPr>
        <w:t>обработка персональных данных осуществляется на законной и справедливой основе;</w:t>
      </w:r>
    </w:p>
    <w:p w14:paraId="2E6B960E" w14:textId="77777777" w:rsidR="00437F07" w:rsidRDefault="00EF38F5">
      <w:pPr>
        <w:pStyle w:val="af2"/>
        <w:numPr>
          <w:ilvl w:val="0"/>
          <w:numId w:val="1"/>
        </w:numPr>
        <w:ind w:left="0" w:firstLine="624"/>
        <w:rPr>
          <w:szCs w:val="26"/>
        </w:rPr>
      </w:pPr>
      <w:r>
        <w:rPr>
          <w:szCs w:val="26"/>
        </w:rPr>
        <w:t>обработка персональных данных ограничивается достижением конкретных, заранее определенных и законных целей;</w:t>
      </w:r>
    </w:p>
    <w:p w14:paraId="70685C18" w14:textId="77777777" w:rsidR="00437F07" w:rsidRDefault="00EF38F5">
      <w:pPr>
        <w:pStyle w:val="af2"/>
        <w:numPr>
          <w:ilvl w:val="0"/>
          <w:numId w:val="1"/>
        </w:numPr>
        <w:ind w:left="0" w:firstLine="624"/>
        <w:rPr>
          <w:szCs w:val="26"/>
        </w:rPr>
      </w:pPr>
      <w:r>
        <w:rPr>
          <w:szCs w:val="26"/>
        </w:rPr>
        <w:t>не допускается обработка персональных данных, несовместимая с целями сбора персональных данных;</w:t>
      </w:r>
    </w:p>
    <w:p w14:paraId="6EA1E9B8" w14:textId="77777777" w:rsidR="00437F07" w:rsidRDefault="00EF38F5">
      <w:pPr>
        <w:pStyle w:val="af2"/>
        <w:numPr>
          <w:ilvl w:val="0"/>
          <w:numId w:val="1"/>
        </w:numPr>
        <w:ind w:left="0" w:firstLine="624"/>
        <w:rPr>
          <w:szCs w:val="26"/>
        </w:rPr>
      </w:pPr>
      <w:r>
        <w:rPr>
          <w:szCs w:val="26"/>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14:paraId="5490325A" w14:textId="77777777" w:rsidR="00437F07" w:rsidRDefault="00EF38F5">
      <w:pPr>
        <w:pStyle w:val="af2"/>
        <w:numPr>
          <w:ilvl w:val="0"/>
          <w:numId w:val="1"/>
        </w:numPr>
        <w:ind w:left="0" w:firstLine="624"/>
        <w:rPr>
          <w:szCs w:val="26"/>
        </w:rPr>
      </w:pPr>
      <w:r>
        <w:rPr>
          <w:szCs w:val="26"/>
        </w:rPr>
        <w:t>обработке подлежат только персональные данные, которые отвечают целям их обработки;</w:t>
      </w:r>
    </w:p>
    <w:p w14:paraId="3AE87FEF" w14:textId="77777777" w:rsidR="00437F07" w:rsidRDefault="00EF38F5">
      <w:pPr>
        <w:pStyle w:val="af2"/>
        <w:numPr>
          <w:ilvl w:val="0"/>
          <w:numId w:val="1"/>
        </w:numPr>
        <w:ind w:left="0" w:firstLine="624"/>
        <w:rPr>
          <w:szCs w:val="26"/>
        </w:rPr>
      </w:pPr>
      <w:r>
        <w:rPr>
          <w:szCs w:val="26"/>
        </w:rPr>
        <w:t>содержание и объем обрабатываемых персональных данных соответствуют заявленным целям обработки;</w:t>
      </w:r>
    </w:p>
    <w:p w14:paraId="0480DA7B" w14:textId="77777777" w:rsidR="00437F07" w:rsidRDefault="00EF38F5">
      <w:pPr>
        <w:pStyle w:val="af2"/>
        <w:numPr>
          <w:ilvl w:val="0"/>
          <w:numId w:val="1"/>
        </w:numPr>
        <w:ind w:left="0" w:firstLine="624"/>
        <w:rPr>
          <w:szCs w:val="26"/>
        </w:rPr>
      </w:pPr>
      <w:r>
        <w:rPr>
          <w:szCs w:val="26"/>
        </w:rPr>
        <w:t>обрабатываемые персональные данные не являются избыточными по отношению к заявленным целях их обработки;</w:t>
      </w:r>
    </w:p>
    <w:p w14:paraId="5E4A4E50" w14:textId="77777777" w:rsidR="00437F07" w:rsidRDefault="00EF38F5">
      <w:pPr>
        <w:pStyle w:val="af2"/>
        <w:numPr>
          <w:ilvl w:val="0"/>
          <w:numId w:val="1"/>
        </w:numPr>
        <w:ind w:left="0" w:firstLine="624"/>
        <w:rPr>
          <w:szCs w:val="26"/>
        </w:rPr>
      </w:pPr>
      <w:r>
        <w:rPr>
          <w:szCs w:val="26"/>
        </w:rPr>
        <w:lastRenderedPageBreak/>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63AB44A7" w14:textId="77777777" w:rsidR="00437F07" w:rsidRDefault="00EF38F5">
      <w:pPr>
        <w:pStyle w:val="af2"/>
        <w:numPr>
          <w:ilvl w:val="0"/>
          <w:numId w:val="1"/>
        </w:numPr>
        <w:ind w:left="0" w:firstLine="624"/>
        <w:rPr>
          <w:szCs w:val="26"/>
        </w:rPr>
      </w:pPr>
      <w:r>
        <w:rPr>
          <w:szCs w:val="26"/>
        </w:rPr>
        <w:t>принимаются необходимые меры по удалению или уточнению неполных, или неточных персональных данных;</w:t>
      </w:r>
    </w:p>
    <w:p w14:paraId="3C75A298" w14:textId="77777777" w:rsidR="00437F07" w:rsidRDefault="00EF38F5">
      <w:pPr>
        <w:pStyle w:val="af2"/>
        <w:numPr>
          <w:ilvl w:val="0"/>
          <w:numId w:val="1"/>
        </w:numPr>
        <w:ind w:left="0" w:firstLine="624"/>
        <w:rPr>
          <w:szCs w:val="26"/>
        </w:rPr>
      </w:pPr>
      <w:r>
        <w:rPr>
          <w:szCs w:val="26"/>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07EB7897" w14:textId="7E545AF9" w:rsidR="00437F07" w:rsidRDefault="00EF38F5">
      <w:pPr>
        <w:pStyle w:val="af2"/>
        <w:ind w:firstLine="624"/>
        <w:rPr>
          <w:szCs w:val="26"/>
        </w:rPr>
      </w:pPr>
      <w:r>
        <w:rPr>
          <w:szCs w:val="26"/>
        </w:rPr>
        <w:t>5.2.</w:t>
      </w:r>
      <w:r>
        <w:rPr>
          <w:szCs w:val="26"/>
        </w:rPr>
        <w:tab/>
        <w:t xml:space="preserve">В </w:t>
      </w:r>
      <w:r w:rsidR="00706AAC">
        <w:rPr>
          <w:szCs w:val="26"/>
        </w:rPr>
        <w:t>ОБЩЕСТВЕ С ОГРАНИЧЕННОЙ ОТВЕТСТВЕННОСТЬЮ "ЮГ-АВТО ХОЛДИНГ"</w:t>
      </w:r>
      <w:r>
        <w:rPr>
          <w:szCs w:val="26"/>
        </w:rPr>
        <w:t xml:space="preserve"> осуществляется</w:t>
      </w:r>
      <w:r w:rsidR="00622B8A" w:rsidRPr="00622B8A">
        <w:rPr>
          <w:szCs w:val="26"/>
        </w:rPr>
        <w:t>,</w:t>
      </w:r>
      <w:r>
        <w:rPr>
          <w:szCs w:val="26"/>
        </w:rPr>
        <w:t xml:space="preserve"> как автоматизированная обработка персональных данных, так и без использования средств автоматизации. Совокупность операций обработки персональных данных в </w:t>
      </w:r>
      <w:r w:rsidR="00706AAC">
        <w:rPr>
          <w:szCs w:val="26"/>
        </w:rPr>
        <w:t>ОБЩЕСТВЕ С ОГРАНИЧЕННОЙ ОТВЕТСТВЕННОСТЬЮ "ЮГ-АВТО ХОЛДИНГ"</w:t>
      </w:r>
      <w:r>
        <w:t xml:space="preserve"> </w:t>
      </w:r>
      <w:r>
        <w:rPr>
          <w:szCs w:val="26"/>
        </w:rPr>
        <w:t xml:space="preserve">включает: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4BAF9842" w14:textId="6CFE3FBF" w:rsidR="00437F07" w:rsidRDefault="00EF38F5">
      <w:pPr>
        <w:pStyle w:val="af2"/>
        <w:ind w:firstLine="624"/>
        <w:rPr>
          <w:szCs w:val="26"/>
        </w:rPr>
      </w:pPr>
      <w:r>
        <w:rPr>
          <w:szCs w:val="26"/>
        </w:rPr>
        <w:t>5.3.</w:t>
      </w:r>
      <w:r>
        <w:rPr>
          <w:szCs w:val="26"/>
        </w:rPr>
        <w:tab/>
        <w:t xml:space="preserve">При сборе персональных данных </w:t>
      </w:r>
      <w:r w:rsidR="00706AAC">
        <w:rPr>
          <w:szCs w:val="26"/>
        </w:rPr>
        <w:t>ОБЩЕСТВО С ОГРАНИЧЕННОЙ ОТВЕТСТВЕННОСТЬЮ "ЮГ-АВТО ХОЛДИНГ"</w:t>
      </w:r>
      <w:r>
        <w:rPr>
          <w:szCs w:val="26"/>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w:t>
      </w:r>
    </w:p>
    <w:p w14:paraId="11289028" w14:textId="69B4B8F1" w:rsidR="00444D0A" w:rsidRDefault="00D65A9D" w:rsidP="00444D0A">
      <w:pPr>
        <w:pStyle w:val="af2"/>
        <w:ind w:firstLine="624"/>
        <w:rPr>
          <w:szCs w:val="26"/>
        </w:rPr>
      </w:pPr>
      <w:r w:rsidRPr="00D65A9D">
        <w:rPr>
          <w:szCs w:val="26"/>
        </w:rPr>
        <w:t>5.4.</w:t>
      </w:r>
      <w:r w:rsidRPr="00D65A9D">
        <w:rPr>
          <w:szCs w:val="26"/>
        </w:rPr>
        <w:tab/>
      </w:r>
      <w:r w:rsidR="00444D0A" w:rsidRPr="00444D0A">
        <w:rPr>
          <w:szCs w:val="26"/>
        </w:rPr>
        <w:t>Пользователь соглашается с тем, что Оператор вправе передавать персональные</w:t>
      </w:r>
      <w:r w:rsidR="00444D0A">
        <w:rPr>
          <w:szCs w:val="26"/>
        </w:rPr>
        <w:t xml:space="preserve"> </w:t>
      </w:r>
      <w:r w:rsidR="00444D0A" w:rsidRPr="00444D0A">
        <w:rPr>
          <w:szCs w:val="26"/>
        </w:rPr>
        <w:t>данные третьим лицам – уполномоченным ОБЩЕСТВА С ОГРАНИЧЕННОЙ ОТВЕТСТВЕННОСТЬЮ "ЮГ-АВТО ХОЛДИНГ" на основании договоров</w:t>
      </w:r>
      <w:r w:rsidR="00444D0A">
        <w:rPr>
          <w:szCs w:val="26"/>
        </w:rPr>
        <w:t xml:space="preserve"> </w:t>
      </w:r>
      <w:r w:rsidR="00444D0A" w:rsidRPr="00444D0A">
        <w:rPr>
          <w:szCs w:val="26"/>
        </w:rPr>
        <w:t>организациям</w:t>
      </w:r>
      <w:r w:rsidR="00444D0A">
        <w:rPr>
          <w:szCs w:val="26"/>
        </w:rPr>
        <w:t>.</w:t>
      </w:r>
      <w:r w:rsidR="00444D0A" w:rsidRPr="00444D0A">
        <w:rPr>
          <w:szCs w:val="26"/>
        </w:rPr>
        <w:t xml:space="preserve"> </w:t>
      </w:r>
      <w:r w:rsidR="00444D0A">
        <w:rPr>
          <w:szCs w:val="26"/>
        </w:rPr>
        <w:t>П</w:t>
      </w:r>
      <w:r w:rsidR="00444D0A" w:rsidRPr="00444D0A">
        <w:rPr>
          <w:szCs w:val="26"/>
        </w:rPr>
        <w:t>еречень уполномоченных организаций</w:t>
      </w:r>
      <w:r w:rsidR="00444D0A">
        <w:rPr>
          <w:szCs w:val="26"/>
        </w:rPr>
        <w:t>:</w:t>
      </w:r>
    </w:p>
    <w:p w14:paraId="5527DE13" w14:textId="3C6EDDDC" w:rsidR="00444D0A" w:rsidRPr="00D65A9D" w:rsidRDefault="00444D0A" w:rsidP="00602065">
      <w:pPr>
        <w:pStyle w:val="af2"/>
        <w:ind w:firstLine="624"/>
        <w:rPr>
          <w:szCs w:val="26"/>
        </w:rPr>
      </w:pPr>
      <w:r w:rsidRPr="0079433D">
        <w:rPr>
          <w:szCs w:val="26"/>
          <w:highlight w:val="yellow"/>
        </w:rPr>
        <w:t>ООО «Юг-Авто Эксперт» (0107029073), ООО «Юг-Авто Премиум» (</w:t>
      </w:r>
      <w:r w:rsidR="00602065" w:rsidRPr="0079433D">
        <w:rPr>
          <w:szCs w:val="26"/>
          <w:highlight w:val="yellow"/>
        </w:rPr>
        <w:t>0107021148</w:t>
      </w:r>
      <w:r w:rsidRPr="0079433D">
        <w:rPr>
          <w:szCs w:val="26"/>
          <w:highlight w:val="yellow"/>
        </w:rPr>
        <w:t>), ООО «Автоцентр Юг-Авто Краснодар» (</w:t>
      </w:r>
      <w:r w:rsidR="00602065" w:rsidRPr="0079433D">
        <w:rPr>
          <w:szCs w:val="26"/>
          <w:highlight w:val="yellow"/>
        </w:rPr>
        <w:t>2311144908</w:t>
      </w:r>
      <w:r w:rsidRPr="0079433D">
        <w:rPr>
          <w:szCs w:val="26"/>
          <w:highlight w:val="yellow"/>
        </w:rPr>
        <w:t>), ООО «Автоцентр Юг-Авто» (</w:t>
      </w:r>
      <w:r w:rsidR="00602065" w:rsidRPr="0079433D">
        <w:rPr>
          <w:szCs w:val="26"/>
          <w:highlight w:val="yellow"/>
        </w:rPr>
        <w:t>0107020264</w:t>
      </w:r>
      <w:r w:rsidRPr="0079433D">
        <w:rPr>
          <w:szCs w:val="26"/>
          <w:highlight w:val="yellow"/>
        </w:rPr>
        <w:t>), ООО «Юг-Авто» (</w:t>
      </w:r>
      <w:r w:rsidR="00602065" w:rsidRPr="0079433D">
        <w:rPr>
          <w:szCs w:val="26"/>
          <w:highlight w:val="yellow"/>
        </w:rPr>
        <w:t>0107013299</w:t>
      </w:r>
      <w:r w:rsidRPr="0079433D">
        <w:rPr>
          <w:szCs w:val="26"/>
          <w:highlight w:val="yellow"/>
        </w:rPr>
        <w:t>), ООО «Юг-Авто Центр Новороссийск» (</w:t>
      </w:r>
      <w:r w:rsidR="00602065" w:rsidRPr="0079433D">
        <w:rPr>
          <w:szCs w:val="26"/>
          <w:highlight w:val="yellow"/>
        </w:rPr>
        <w:t>2315166476</w:t>
      </w:r>
      <w:r w:rsidRPr="0079433D">
        <w:rPr>
          <w:szCs w:val="26"/>
          <w:highlight w:val="yellow"/>
        </w:rPr>
        <w:t>), ООО «Авто Профи» (</w:t>
      </w:r>
      <w:r w:rsidR="00602065" w:rsidRPr="0079433D">
        <w:rPr>
          <w:szCs w:val="26"/>
          <w:highlight w:val="yellow"/>
        </w:rPr>
        <w:t>0107023480),</w:t>
      </w:r>
      <w:r w:rsidRPr="0079433D">
        <w:rPr>
          <w:szCs w:val="26"/>
          <w:highlight w:val="yellow"/>
        </w:rPr>
        <w:t xml:space="preserve"> ООО «Дилерский Центр Юг-Авто Плюс»</w:t>
      </w:r>
      <w:r w:rsidR="00602065" w:rsidRPr="0079433D">
        <w:rPr>
          <w:szCs w:val="26"/>
          <w:highlight w:val="yellow"/>
        </w:rPr>
        <w:t xml:space="preserve"> (0107021677), </w:t>
      </w:r>
      <w:r w:rsidRPr="0079433D">
        <w:rPr>
          <w:szCs w:val="26"/>
          <w:highlight w:val="yellow"/>
        </w:rPr>
        <w:t>ООО «Дилерский Центр Юг-Авто»</w:t>
      </w:r>
      <w:r w:rsidR="00602065" w:rsidRPr="0079433D">
        <w:rPr>
          <w:szCs w:val="26"/>
          <w:highlight w:val="yellow"/>
        </w:rPr>
        <w:t xml:space="preserve"> (2311120713)</w:t>
      </w:r>
      <w:r w:rsidRPr="0079433D">
        <w:rPr>
          <w:szCs w:val="26"/>
          <w:highlight w:val="yellow"/>
        </w:rPr>
        <w:t>, ООО «Автомобильная Компания Юг-Авто»</w:t>
      </w:r>
      <w:r w:rsidR="00602065" w:rsidRPr="0079433D">
        <w:rPr>
          <w:szCs w:val="26"/>
          <w:highlight w:val="yellow"/>
        </w:rPr>
        <w:t xml:space="preserve"> (2310079830), </w:t>
      </w:r>
      <w:r w:rsidRPr="0079433D">
        <w:rPr>
          <w:szCs w:val="26"/>
          <w:highlight w:val="yellow"/>
        </w:rPr>
        <w:t>ООО «Юг-Авто Майкоп»</w:t>
      </w:r>
      <w:r w:rsidR="00602065" w:rsidRPr="0079433D">
        <w:rPr>
          <w:szCs w:val="26"/>
          <w:highlight w:val="yellow"/>
        </w:rPr>
        <w:t xml:space="preserve"> (0105080998), </w:t>
      </w:r>
      <w:r w:rsidRPr="0079433D">
        <w:rPr>
          <w:szCs w:val="26"/>
          <w:highlight w:val="yellow"/>
        </w:rPr>
        <w:t>ООО «Сервис-Люкс»</w:t>
      </w:r>
      <w:r w:rsidR="00602065" w:rsidRPr="0079433D">
        <w:rPr>
          <w:szCs w:val="26"/>
          <w:highlight w:val="yellow"/>
        </w:rPr>
        <w:t xml:space="preserve"> (2312155941),</w:t>
      </w:r>
      <w:r w:rsidRPr="0079433D">
        <w:rPr>
          <w:szCs w:val="26"/>
          <w:highlight w:val="yellow"/>
        </w:rPr>
        <w:t xml:space="preserve"> ООО «Компания Юг-Авто»</w:t>
      </w:r>
      <w:r w:rsidR="00602065" w:rsidRPr="0079433D">
        <w:rPr>
          <w:szCs w:val="26"/>
          <w:highlight w:val="yellow"/>
        </w:rPr>
        <w:t xml:space="preserve"> (2310122556)</w:t>
      </w:r>
      <w:r w:rsidRPr="0079433D">
        <w:rPr>
          <w:szCs w:val="26"/>
          <w:highlight w:val="yellow"/>
        </w:rPr>
        <w:t>, ООО «Авто-Лидер»</w:t>
      </w:r>
      <w:r w:rsidR="00602065" w:rsidRPr="0079433D">
        <w:rPr>
          <w:szCs w:val="26"/>
          <w:highlight w:val="yellow"/>
        </w:rPr>
        <w:t xml:space="preserve"> (0107031273)</w:t>
      </w:r>
      <w:r w:rsidR="00982315">
        <w:rPr>
          <w:szCs w:val="26"/>
          <w:highlight w:val="yellow"/>
        </w:rPr>
        <w:t xml:space="preserve">, </w:t>
      </w:r>
      <w:r w:rsidR="00CA287B" w:rsidRPr="00CA287B">
        <w:rPr>
          <w:szCs w:val="26"/>
          <w:highlight w:val="yellow"/>
        </w:rPr>
        <w:t>ООО «СУЗУКИ МОТОР РУС»</w:t>
      </w:r>
      <w:r w:rsidR="00CA287B">
        <w:rPr>
          <w:szCs w:val="26"/>
        </w:rPr>
        <w:t xml:space="preserve"> (</w:t>
      </w:r>
      <w:r w:rsidR="00CA287B" w:rsidRPr="00CA287B">
        <w:rPr>
          <w:szCs w:val="26"/>
        </w:rPr>
        <w:t>7704558059</w:t>
      </w:r>
      <w:r w:rsidR="00CA287B">
        <w:rPr>
          <w:szCs w:val="26"/>
        </w:rPr>
        <w:t xml:space="preserve">). </w:t>
      </w:r>
      <w:bookmarkStart w:id="9" w:name="_GoBack"/>
      <w:bookmarkEnd w:id="9"/>
    </w:p>
    <w:p w14:paraId="6D1C8C78" w14:textId="1254C4E3" w:rsidR="00870E6C" w:rsidRPr="00870E6C" w:rsidRDefault="00D65A9D" w:rsidP="00870E6C">
      <w:pPr>
        <w:pStyle w:val="af2"/>
        <w:ind w:firstLine="624"/>
      </w:pPr>
      <w:r w:rsidRPr="00D65A9D">
        <w:rPr>
          <w:szCs w:val="26"/>
        </w:rPr>
        <w:t>5.5.</w:t>
      </w:r>
      <w:r w:rsidRPr="00D65A9D">
        <w:rPr>
          <w:szCs w:val="26"/>
        </w:rPr>
        <w:tab/>
      </w:r>
      <w:r w:rsidR="00EF38F5" w:rsidRPr="00D65A9D">
        <w:rPr>
          <w:szCs w:val="26"/>
        </w:rPr>
        <w:t xml:space="preserve">Прекращение обработки персональных данных осуществляется при прекращении деятельности </w:t>
      </w:r>
      <w:r w:rsidR="00706AAC">
        <w:rPr>
          <w:szCs w:val="26"/>
        </w:rPr>
        <w:t>ОБЩЕСТВА С ОГРАНИЧЕННОЙ ОТВЕТСТВЕННОСТЬЮ "ЮГ-АВТО ХОЛДИНГ"</w:t>
      </w:r>
      <w:r w:rsidR="00EF38F5" w:rsidRPr="00D65A9D">
        <w:rPr>
          <w:szCs w:val="26"/>
        </w:rPr>
        <w:t xml:space="preserve"> (ликвидация или реорганизация).</w:t>
      </w:r>
      <w:r w:rsidR="00870E6C" w:rsidRPr="00870E6C">
        <w:t xml:space="preserve"> </w:t>
      </w:r>
    </w:p>
    <w:p w14:paraId="2044A656" w14:textId="70643E19" w:rsidR="00870E6C" w:rsidRDefault="00870E6C" w:rsidP="00870E6C">
      <w:pPr>
        <w:pStyle w:val="af2"/>
        <w:ind w:firstLine="624"/>
      </w:pPr>
      <w:r>
        <w:rPr>
          <w:szCs w:val="26"/>
        </w:rPr>
        <w:lastRenderedPageBreak/>
        <w:t>5.6.</w:t>
      </w:r>
      <w:r>
        <w:rPr>
          <w:szCs w:val="26"/>
        </w:rPr>
        <w:tab/>
      </w:r>
      <w:r w:rsidR="00DE0361">
        <w:rPr>
          <w:szCs w:val="26"/>
        </w:rPr>
        <w:t>Трансграничная передача персональных данных ОБЩЕСТВОМ С ОГРАНИЧЕННОЙ ОТВЕТСТВЕННОСТЬЮ "ЮГ-АВТО ХОЛДИНГ" не осуществляется.</w:t>
      </w:r>
    </w:p>
    <w:p w14:paraId="46906A8F" w14:textId="5911F083" w:rsidR="00437F07" w:rsidRDefault="00D65A9D" w:rsidP="00870E6C">
      <w:pPr>
        <w:pStyle w:val="af2"/>
        <w:ind w:firstLine="624"/>
        <w:rPr>
          <w:szCs w:val="26"/>
        </w:rPr>
      </w:pPr>
      <w:r w:rsidRPr="00D65A9D">
        <w:rPr>
          <w:szCs w:val="26"/>
        </w:rPr>
        <w:t>5.7.</w:t>
      </w:r>
      <w:r>
        <w:rPr>
          <w:szCs w:val="26"/>
        </w:rPr>
        <w:tab/>
      </w:r>
      <w:r w:rsidR="00EF38F5">
        <w:rPr>
          <w:szCs w:val="26"/>
        </w:rPr>
        <w:t xml:space="preserve">В </w:t>
      </w:r>
      <w:r w:rsidR="00706AAC">
        <w:rPr>
          <w:szCs w:val="26"/>
        </w:rPr>
        <w:t>ОБЩЕСТВЕ С ОГРАНИЧЕННОЙ ОТВЕТСТВЕННОСТЬЮ "ЮГ-АВТО ХОЛДИНГ"</w:t>
      </w:r>
      <w:r w:rsidR="00EF38F5">
        <w:rPr>
          <w:szCs w:val="26"/>
        </w:rPr>
        <w:t xml:space="preserve"> обеспечивается конфиденциальность персональных данных. </w:t>
      </w:r>
      <w:r w:rsidR="002F0E22" w:rsidRPr="002F0E22">
        <w:rPr>
          <w:szCs w:val="26"/>
        </w:rPr>
        <w:t>Работники</w:t>
      </w:r>
      <w:r w:rsidR="00EF38F5">
        <w:rPr>
          <w:szCs w:val="26"/>
        </w:rPr>
        <w:t xml:space="preserve"> </w:t>
      </w:r>
      <w:r w:rsidR="00706AAC">
        <w:rPr>
          <w:szCs w:val="26"/>
        </w:rPr>
        <w:t>ОБЩЕСТВА С ОГРАНИЧЕННОЙ ОТВЕТСТВЕННОСТЬЮ "ЮГ-АВТО ХОЛДИНГ"</w:t>
      </w:r>
      <w:r w:rsidR="00EF38F5" w:rsidRPr="00F02D6E">
        <w:rPr>
          <w:szCs w:val="26"/>
        </w:rPr>
        <w:t>,</w:t>
      </w:r>
      <w:r w:rsidR="00EF38F5">
        <w:rPr>
          <w:szCs w:val="26"/>
        </w:rPr>
        <w:t xml:space="preserve">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2D54CCC9" w14:textId="72CC24A0" w:rsidR="00437F07" w:rsidRPr="00D65A9D" w:rsidRDefault="00D65A9D" w:rsidP="001735E9">
      <w:pPr>
        <w:pStyle w:val="af2"/>
        <w:ind w:firstLine="624"/>
        <w:rPr>
          <w:szCs w:val="26"/>
        </w:rPr>
      </w:pPr>
      <w:r w:rsidRPr="00D65A9D">
        <w:rPr>
          <w:szCs w:val="26"/>
        </w:rPr>
        <w:t>5.8.</w:t>
      </w:r>
      <w:r w:rsidRPr="00D65A9D">
        <w:rPr>
          <w:szCs w:val="26"/>
        </w:rPr>
        <w:tab/>
      </w:r>
      <w:r w:rsidR="00EF38F5" w:rsidRPr="00D65A9D">
        <w:rPr>
          <w:szCs w:val="26"/>
        </w:rPr>
        <w:t xml:space="preserve">В </w:t>
      </w:r>
      <w:r w:rsidR="00706AAC">
        <w:rPr>
          <w:szCs w:val="26"/>
        </w:rPr>
        <w:t>ОБЩЕСТВЕ С ОГРАНИЧЕННОЙ ОТВЕТСТВЕННОСТЬЮ "ЮГ-АВТО ХОЛДИНГ"</w:t>
      </w:r>
      <w:r w:rsidR="00EF38F5" w:rsidRPr="00D65A9D">
        <w:rPr>
          <w:szCs w:val="26"/>
        </w:rPr>
        <w:t xml:space="preserve"> допускается обработка общедоступных персональных данных.</w:t>
      </w:r>
    </w:p>
    <w:p w14:paraId="294116E2" w14:textId="0BC59403" w:rsidR="00437F07" w:rsidRDefault="00D65A9D" w:rsidP="001735E9">
      <w:pPr>
        <w:pStyle w:val="af2"/>
        <w:ind w:firstLine="624"/>
        <w:rPr>
          <w:szCs w:val="26"/>
        </w:rPr>
      </w:pPr>
      <w:r w:rsidRPr="00D65A9D">
        <w:rPr>
          <w:szCs w:val="26"/>
        </w:rPr>
        <w:t>5.9.</w:t>
      </w:r>
      <w:r w:rsidRPr="00D65A9D">
        <w:rPr>
          <w:szCs w:val="26"/>
        </w:rPr>
        <w:tab/>
      </w:r>
      <w:r w:rsidR="00EF38F5" w:rsidRPr="00D65A9D">
        <w:rPr>
          <w:szCs w:val="26"/>
        </w:rPr>
        <w:t xml:space="preserve">Обработка иных категорий персональных данных осуществляется </w:t>
      </w:r>
      <w:r w:rsidR="00706AAC">
        <w:rPr>
          <w:szCs w:val="26"/>
        </w:rPr>
        <w:t>ОБЩЕСТВОМ С ОГРАНИЧЕННОЙ ОТВЕТСТВЕННОСТЬЮ "ЮГ-АВТО ХОЛДИНГ"</w:t>
      </w:r>
      <w:r w:rsidR="00EF38F5" w:rsidRPr="00D65A9D">
        <w:rPr>
          <w:szCs w:val="26"/>
        </w:rPr>
        <w:t xml:space="preserve"> с</w:t>
      </w:r>
      <w:r w:rsidR="00EF38F5">
        <w:rPr>
          <w:szCs w:val="26"/>
        </w:rPr>
        <w:t xml:space="preserve"> соблюдением следующих условий: </w:t>
      </w:r>
    </w:p>
    <w:p w14:paraId="43E584A8" w14:textId="4B20ABB5" w:rsidR="00437F07" w:rsidRPr="00444D0A" w:rsidRDefault="00EF38F5" w:rsidP="001735E9">
      <w:pPr>
        <w:pStyle w:val="af2"/>
        <w:numPr>
          <w:ilvl w:val="0"/>
          <w:numId w:val="3"/>
        </w:numPr>
        <w:ind w:left="0" w:firstLine="624"/>
        <w:rPr>
          <w:szCs w:val="26"/>
        </w:rPr>
      </w:pPr>
      <w:r w:rsidRPr="00444D0A">
        <w:rPr>
          <w:szCs w:val="26"/>
        </w:rPr>
        <w:t xml:space="preserve">обработка персональных данных осуществляется с согласия субъекта персональных данных на обработку его персональных данных   </w:t>
      </w:r>
    </w:p>
    <w:p w14:paraId="3FDABF53" w14:textId="4D9A0478" w:rsidR="00437F07" w:rsidRPr="00115F45" w:rsidRDefault="00EF38F5">
      <w:pPr>
        <w:keepNext/>
        <w:keepLines/>
        <w:spacing w:before="120" w:after="120"/>
        <w:ind w:firstLine="624"/>
        <w:outlineLvl w:val="0"/>
        <w:rPr>
          <w:rFonts w:eastAsia="Calibri Light"/>
          <w:b/>
          <w:bCs/>
          <w:szCs w:val="26"/>
        </w:rPr>
      </w:pPr>
      <w:bookmarkStart w:id="10" w:name="_Toc92784925"/>
      <w:r w:rsidRPr="00115F45">
        <w:rPr>
          <w:rFonts w:eastAsia="Calibri Light"/>
          <w:b/>
          <w:bCs/>
          <w:szCs w:val="26"/>
        </w:rPr>
        <w:t xml:space="preserve">6. Реализация мер обеспечения безопасности персональных данных, принимаемых в </w:t>
      </w:r>
      <w:bookmarkEnd w:id="10"/>
      <w:r w:rsidR="00706AAC">
        <w:rPr>
          <w:rFonts w:eastAsia="Calibri Light"/>
          <w:b/>
          <w:bCs/>
          <w:szCs w:val="26"/>
        </w:rPr>
        <w:t>ОБЩЕСТВЕ С ОГРАНИЧЕННОЙ ОТВЕТСТВЕННОСТЬЮ "ЮГ-АВТО ХОЛДИНГ"</w:t>
      </w:r>
    </w:p>
    <w:p w14:paraId="45EAB4EF" w14:textId="7E72B332" w:rsidR="00437F07" w:rsidRDefault="00EF38F5">
      <w:pPr>
        <w:pStyle w:val="af2"/>
        <w:ind w:firstLine="624"/>
        <w:rPr>
          <w:szCs w:val="26"/>
        </w:rPr>
      </w:pPr>
      <w:r>
        <w:rPr>
          <w:szCs w:val="26"/>
        </w:rPr>
        <w:t>6.1.</w:t>
      </w:r>
      <w:r>
        <w:rPr>
          <w:szCs w:val="26"/>
        </w:rPr>
        <w:tab/>
      </w:r>
      <w:r w:rsidR="00706AAC">
        <w:rPr>
          <w:szCs w:val="26"/>
        </w:rPr>
        <w:t>ОБЩЕСТВО С ОГРАНИЧЕННОЙ ОТВЕТСТВЕННОСТЬЮ "ЮГ-АВТО ХОЛДИНГ"</w:t>
      </w:r>
      <w:r>
        <w:rPr>
          <w:szCs w:val="26"/>
        </w:rPr>
        <w:t xml:space="preserve">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2C103C" w14:textId="41A50889" w:rsidR="00437F07" w:rsidRDefault="00EF38F5">
      <w:pPr>
        <w:pStyle w:val="af2"/>
        <w:ind w:firstLine="624"/>
        <w:rPr>
          <w:szCs w:val="26"/>
        </w:rPr>
      </w:pPr>
      <w:r>
        <w:rPr>
          <w:szCs w:val="26"/>
        </w:rPr>
        <w:t xml:space="preserve">К таким мерам в </w:t>
      </w:r>
      <w:r w:rsidR="00706AAC">
        <w:rPr>
          <w:szCs w:val="26"/>
        </w:rPr>
        <w:t>ОБЩЕСТВЕ С ОГРАНИЧЕННОЙ ОТВЕТСТВЕННОСТЬЮ "ЮГ-АВТО ХОЛДИНГ"</w:t>
      </w:r>
      <w:r>
        <w:rPr>
          <w:szCs w:val="26"/>
        </w:rPr>
        <w:t xml:space="preserve"> относятся:</w:t>
      </w:r>
    </w:p>
    <w:p w14:paraId="2D77BEB7" w14:textId="77777777" w:rsidR="00437F07" w:rsidRDefault="00EF38F5">
      <w:pPr>
        <w:pStyle w:val="af2"/>
        <w:numPr>
          <w:ilvl w:val="0"/>
          <w:numId w:val="1"/>
        </w:numPr>
        <w:ind w:left="0" w:firstLine="624"/>
        <w:rPr>
          <w:szCs w:val="26"/>
        </w:rPr>
      </w:pPr>
      <w:r>
        <w:rPr>
          <w:szCs w:val="26"/>
        </w:rPr>
        <w:t>назначение лица, ответственного за организацию обработки персональных данных;</w:t>
      </w:r>
    </w:p>
    <w:p w14:paraId="65DC420D" w14:textId="77777777" w:rsidR="00437F07" w:rsidRDefault="00EF38F5">
      <w:pPr>
        <w:pStyle w:val="af2"/>
        <w:numPr>
          <w:ilvl w:val="0"/>
          <w:numId w:val="1"/>
        </w:numPr>
        <w:ind w:left="0" w:firstLine="624"/>
        <w:rPr>
          <w:szCs w:val="26"/>
        </w:rPr>
      </w:pPr>
      <w:r>
        <w:rPr>
          <w:szCs w:val="26"/>
        </w:rPr>
        <w:t>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4DDEE92E" w14:textId="00560EDB" w:rsidR="00437F07" w:rsidRDefault="00EF38F5">
      <w:pPr>
        <w:pStyle w:val="af2"/>
        <w:numPr>
          <w:ilvl w:val="0"/>
          <w:numId w:val="1"/>
        </w:numPr>
        <w:ind w:left="0" w:firstLine="624"/>
        <w:rPr>
          <w:szCs w:val="26"/>
        </w:rPr>
      </w:pPr>
      <w:r>
        <w:rPr>
          <w:szCs w:val="26"/>
        </w:rPr>
        <w:t xml:space="preserve">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w:t>
      </w:r>
      <w:r w:rsidR="00706AAC">
        <w:rPr>
          <w:szCs w:val="26"/>
        </w:rPr>
        <w:t>ОБЩЕСТВА С ОГРАНИЧЕННОЙ ОТВЕТСТВЕННОСТЬЮ "ЮГ-АВТО ХОЛДИНГ"</w:t>
      </w:r>
      <w:r>
        <w:rPr>
          <w:szCs w:val="26"/>
        </w:rPr>
        <w:t xml:space="preserve"> в области обработки и защиты персональных данных;</w:t>
      </w:r>
    </w:p>
    <w:p w14:paraId="7BA4583C" w14:textId="216A43D3" w:rsidR="00437F07" w:rsidRDefault="00EF38F5">
      <w:pPr>
        <w:pStyle w:val="af2"/>
        <w:numPr>
          <w:ilvl w:val="0"/>
          <w:numId w:val="1"/>
        </w:numPr>
        <w:ind w:left="0" w:firstLine="624"/>
        <w:rPr>
          <w:szCs w:val="26"/>
        </w:rPr>
      </w:pPr>
      <w:r>
        <w:rPr>
          <w:szCs w:val="26"/>
        </w:rPr>
        <w:lastRenderedPageBreak/>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706AAC">
        <w:rPr>
          <w:szCs w:val="26"/>
        </w:rPr>
        <w:t>ОБЩЕСТВОМ С ОГРАНИЧЕННОЙ ОТВЕТСТВЕННОСТЬЮ "ЮГ-АВТО ХОЛДИНГ"</w:t>
      </w:r>
      <w:r>
        <w:rPr>
          <w:szCs w:val="26"/>
        </w:rPr>
        <w:t xml:space="preserve"> мер, направленных на обеспечение выполнения обязанностей, предусмотренных Федеральным законом «О персональных данных»;</w:t>
      </w:r>
    </w:p>
    <w:p w14:paraId="6AD9DD6C" w14:textId="74A6E76F" w:rsidR="00437F07" w:rsidRDefault="00EF38F5">
      <w:pPr>
        <w:pStyle w:val="af2"/>
        <w:numPr>
          <w:ilvl w:val="0"/>
          <w:numId w:val="1"/>
        </w:numPr>
        <w:ind w:left="0" w:firstLine="624"/>
        <w:rPr>
          <w:szCs w:val="26"/>
        </w:rPr>
      </w:pPr>
      <w:r>
        <w:rPr>
          <w:szCs w:val="26"/>
        </w:rPr>
        <w:t xml:space="preserve">ознакомление </w:t>
      </w:r>
      <w:r w:rsidR="002F0E22" w:rsidRPr="002F0E22">
        <w:rPr>
          <w:szCs w:val="26"/>
        </w:rPr>
        <w:t>работников</w:t>
      </w:r>
      <w:r>
        <w:rPr>
          <w:szCs w:val="26"/>
        </w:rPr>
        <w:t xml:space="preserve"> </w:t>
      </w:r>
      <w:r w:rsidR="00706AAC">
        <w:rPr>
          <w:szCs w:val="26"/>
        </w:rPr>
        <w:t>ОБЩЕСТВА С ОГРАНИЧЕННОЙ ОТВЕТСТВЕННОСТЬЮ "ЮГ-АВТО ХОЛДИНГ"</w:t>
      </w:r>
      <w:r>
        <w:rPr>
          <w:szCs w:val="26"/>
        </w:rPr>
        <w:t xml:space="preserve"> с положениями законодательства Российской Федерации о персональных данных, внутренними документами </w:t>
      </w:r>
      <w:r w:rsidR="00706AAC">
        <w:rPr>
          <w:szCs w:val="26"/>
        </w:rPr>
        <w:t>ОБЩЕСТВА С ОГРАНИЧЕННОЙ ОТВЕТСТВЕННОСТЬЮ "ЮГ-АВТО ХОЛДИНГ"</w:t>
      </w:r>
      <w:r>
        <w:rPr>
          <w:szCs w:val="26"/>
        </w:rPr>
        <w:t xml:space="preserve"> по вопросам обработки персональных данных, требованиями к защите персональных данных;</w:t>
      </w:r>
    </w:p>
    <w:p w14:paraId="43105A2A" w14:textId="77777777" w:rsidR="00437F07" w:rsidRDefault="00EF38F5">
      <w:pPr>
        <w:pStyle w:val="af2"/>
        <w:numPr>
          <w:ilvl w:val="0"/>
          <w:numId w:val="1"/>
        </w:numPr>
        <w:ind w:left="0" w:firstLine="624"/>
        <w:rPr>
          <w:szCs w:val="26"/>
        </w:rPr>
      </w:pPr>
      <w:r>
        <w:rPr>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655FE6AE" w14:textId="2D8174F1" w:rsidR="00437F07" w:rsidRDefault="00EF38F5">
      <w:pPr>
        <w:pStyle w:val="af2"/>
        <w:numPr>
          <w:ilvl w:val="0"/>
          <w:numId w:val="1"/>
        </w:numPr>
        <w:ind w:left="0" w:firstLine="624"/>
        <w:rPr>
          <w:szCs w:val="26"/>
        </w:rPr>
      </w:pPr>
      <w:r>
        <w:rPr>
          <w:szCs w:val="26"/>
        </w:rPr>
        <w:t xml:space="preserve">определение угроз безопасности персональных данных при их обработке в информационных системах персональных данных </w:t>
      </w:r>
      <w:r w:rsidR="00706AAC">
        <w:rPr>
          <w:szCs w:val="26"/>
        </w:rPr>
        <w:t>ОБЩЕСТВА С ОГРАНИЧЕННОЙ ОТВЕТСТВЕННОСТЬЮ "ЮГ-АВТО ХОЛДИНГ"</w:t>
      </w:r>
      <w:r w:rsidRPr="00D234EA">
        <w:rPr>
          <w:szCs w:val="26"/>
        </w:rPr>
        <w:t>;</w:t>
      </w:r>
    </w:p>
    <w:p w14:paraId="2B2190DB" w14:textId="050859D7" w:rsidR="00437F07" w:rsidRDefault="00EF38F5">
      <w:pPr>
        <w:pStyle w:val="af2"/>
        <w:numPr>
          <w:ilvl w:val="0"/>
          <w:numId w:val="1"/>
        </w:numPr>
        <w:ind w:left="0" w:firstLine="624"/>
        <w:rPr>
          <w:szCs w:val="26"/>
        </w:rPr>
      </w:pPr>
      <w:r>
        <w:rPr>
          <w:szCs w:val="26"/>
        </w:rPr>
        <w:t xml:space="preserve">реализация технических и организационных мер по защите персональных данных, обрабатываемых в информационных системах персональных данных </w:t>
      </w:r>
      <w:r w:rsidR="00706AAC">
        <w:rPr>
          <w:szCs w:val="26"/>
        </w:rPr>
        <w:t>ОБЩЕСТВА С ОГРАНИЧЕННОЙ ОТВЕТСТВЕННОСТЬЮ "ЮГ-АВТО ХОЛДИНГ"</w:t>
      </w:r>
      <w:r>
        <w:rPr>
          <w:szCs w:val="26"/>
        </w:rPr>
        <w:t>,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41BEEDC3" w14:textId="2C563403" w:rsidR="00437F07" w:rsidRDefault="00EF38F5">
      <w:pPr>
        <w:pStyle w:val="af2"/>
        <w:numPr>
          <w:ilvl w:val="0"/>
          <w:numId w:val="1"/>
        </w:numPr>
        <w:ind w:left="0" w:firstLine="624"/>
        <w:rPr>
          <w:szCs w:val="26"/>
        </w:rPr>
      </w:pPr>
      <w:r>
        <w:rPr>
          <w:szCs w:val="26"/>
        </w:rPr>
        <w:t xml:space="preserve">определения категорий персональных данных, обрабатываемых в информационных системах персональных данных </w:t>
      </w:r>
      <w:r w:rsidR="00706AAC">
        <w:rPr>
          <w:szCs w:val="26"/>
        </w:rPr>
        <w:t>ОБЩЕСТВА С ОГРАНИЧЕННОЙ ОТВЕТСТВЕННОСТЬЮ "ЮГ-АВТО ХОЛДИНГ"</w:t>
      </w:r>
      <w:r w:rsidRPr="00D56154">
        <w:rPr>
          <w:szCs w:val="26"/>
        </w:rPr>
        <w:t>;</w:t>
      </w:r>
    </w:p>
    <w:p w14:paraId="54B42143" w14:textId="77777777" w:rsidR="00437F07" w:rsidRDefault="00EF38F5">
      <w:pPr>
        <w:pStyle w:val="af2"/>
        <w:numPr>
          <w:ilvl w:val="0"/>
          <w:numId w:val="1"/>
        </w:numPr>
        <w:ind w:left="0" w:firstLine="624"/>
        <w:rPr>
          <w:szCs w:val="26"/>
        </w:rPr>
      </w:pPr>
      <w:r>
        <w:rPr>
          <w:szCs w:val="26"/>
        </w:rPr>
        <w:t>определения уровня защищенности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1D6CF5DD" w14:textId="77777777" w:rsidR="00437F07" w:rsidRDefault="00EF38F5">
      <w:pPr>
        <w:pStyle w:val="af2"/>
        <w:numPr>
          <w:ilvl w:val="0"/>
          <w:numId w:val="1"/>
        </w:numPr>
        <w:ind w:left="0" w:firstLine="624"/>
        <w:rPr>
          <w:szCs w:val="26"/>
        </w:rPr>
      </w:pPr>
      <w:r>
        <w:rPr>
          <w:szCs w:val="26"/>
        </w:rPr>
        <w:t>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0CFB0" w14:textId="77777777" w:rsidR="00437F07" w:rsidRDefault="00EF38F5">
      <w:pPr>
        <w:pStyle w:val="af2"/>
        <w:numPr>
          <w:ilvl w:val="0"/>
          <w:numId w:val="1"/>
        </w:numPr>
        <w:ind w:left="0" w:firstLine="624"/>
        <w:rPr>
          <w:szCs w:val="26"/>
        </w:rPr>
      </w:pPr>
      <w:r>
        <w:rPr>
          <w:szCs w:val="26"/>
        </w:rPr>
        <w:t>обеспечение учета и сохранности машинных носителей персональных данных;</w:t>
      </w:r>
    </w:p>
    <w:p w14:paraId="1DCC79D1" w14:textId="77777777" w:rsidR="00437F07" w:rsidRDefault="00EF38F5">
      <w:pPr>
        <w:pStyle w:val="af2"/>
        <w:numPr>
          <w:ilvl w:val="0"/>
          <w:numId w:val="1"/>
        </w:numPr>
        <w:ind w:left="0" w:firstLine="624"/>
        <w:rPr>
          <w:szCs w:val="26"/>
        </w:rPr>
      </w:pPr>
      <w:r>
        <w:rPr>
          <w:szCs w:val="26"/>
        </w:rPr>
        <w:t>организация доступа к персональным данным, обрабатываемым в информационных системах персональных данных;</w:t>
      </w:r>
    </w:p>
    <w:p w14:paraId="486A0989" w14:textId="77777777" w:rsidR="00437F07" w:rsidRDefault="00EF38F5">
      <w:pPr>
        <w:pStyle w:val="af2"/>
        <w:numPr>
          <w:ilvl w:val="0"/>
          <w:numId w:val="1"/>
        </w:numPr>
        <w:ind w:left="0" w:firstLine="624"/>
        <w:rPr>
          <w:szCs w:val="26"/>
        </w:rPr>
      </w:pPr>
      <w:r>
        <w:rPr>
          <w:szCs w:val="26"/>
        </w:rPr>
        <w:lastRenderedPageBreak/>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26FCB8F8" w14:textId="77777777" w:rsidR="00437F07" w:rsidRDefault="00EF38F5">
      <w:pPr>
        <w:pStyle w:val="af2"/>
        <w:numPr>
          <w:ilvl w:val="0"/>
          <w:numId w:val="1"/>
        </w:numPr>
        <w:ind w:left="0" w:firstLine="624"/>
        <w:rPr>
          <w:szCs w:val="26"/>
        </w:rPr>
      </w:pPr>
      <w:r>
        <w:rPr>
          <w:szCs w:val="26"/>
        </w:rPr>
        <w:t>реализация антивирусного мониторинга и детектирования;</w:t>
      </w:r>
    </w:p>
    <w:p w14:paraId="4850C0A9" w14:textId="77777777" w:rsidR="00437F07" w:rsidRDefault="00EF38F5">
      <w:pPr>
        <w:pStyle w:val="af2"/>
        <w:numPr>
          <w:ilvl w:val="0"/>
          <w:numId w:val="1"/>
        </w:numPr>
        <w:ind w:left="0" w:firstLine="624"/>
        <w:rPr>
          <w:szCs w:val="26"/>
        </w:rPr>
      </w:pPr>
      <w:r>
        <w:rPr>
          <w:szCs w:val="26"/>
        </w:rPr>
        <w:t>применение межсетевых защитных (фильтрующих) экранов;</w:t>
      </w:r>
    </w:p>
    <w:p w14:paraId="5CFBE092" w14:textId="77777777" w:rsidR="00437F07" w:rsidRDefault="00EF38F5">
      <w:pPr>
        <w:pStyle w:val="af2"/>
        <w:numPr>
          <w:ilvl w:val="0"/>
          <w:numId w:val="1"/>
        </w:numPr>
        <w:ind w:left="0" w:firstLine="624"/>
        <w:rPr>
          <w:szCs w:val="26"/>
        </w:rPr>
      </w:pPr>
      <w:r>
        <w:rPr>
          <w:szCs w:val="26"/>
        </w:rPr>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45E31E53" w14:textId="77777777" w:rsidR="00437F07" w:rsidRDefault="00EF38F5">
      <w:pPr>
        <w:pStyle w:val="af2"/>
        <w:numPr>
          <w:ilvl w:val="0"/>
          <w:numId w:val="1"/>
        </w:numPr>
        <w:ind w:left="0" w:firstLine="624"/>
        <w:rPr>
          <w:szCs w:val="26"/>
        </w:rPr>
      </w:pPr>
      <w:r>
        <w:rPr>
          <w:szCs w:val="26"/>
        </w:rPr>
        <w:t>организация защиты технических средств информационных систем персональных данных.</w:t>
      </w:r>
    </w:p>
    <w:p w14:paraId="350F3576" w14:textId="6F29D685" w:rsidR="00437F07" w:rsidRDefault="00EF38F5">
      <w:pPr>
        <w:pStyle w:val="af2"/>
        <w:numPr>
          <w:ilvl w:val="1"/>
          <w:numId w:val="13"/>
        </w:numPr>
        <w:ind w:left="0" w:firstLine="624"/>
        <w:rPr>
          <w:szCs w:val="26"/>
        </w:rPr>
      </w:pPr>
      <w:r>
        <w:rPr>
          <w:szCs w:val="26"/>
        </w:rPr>
        <w:t xml:space="preserve">В </w:t>
      </w:r>
      <w:r w:rsidR="00706AAC">
        <w:rPr>
          <w:szCs w:val="26"/>
        </w:rPr>
        <w:t>ОБЩЕСТВЕ С ОГРАНИЧЕННОЙ ОТВЕТСТВЕННОСТЬЮ "ЮГ-АВТО ХОЛДИНГ"</w:t>
      </w:r>
      <w:r>
        <w:rPr>
          <w:szCs w:val="26"/>
        </w:rPr>
        <w:t xml:space="preserve">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 </w:t>
      </w:r>
    </w:p>
    <w:p w14:paraId="2382CB82" w14:textId="77777777" w:rsidR="00437F07" w:rsidRDefault="00EF38F5">
      <w:pPr>
        <w:keepNext/>
        <w:keepLines/>
        <w:spacing w:before="120" w:after="120"/>
        <w:ind w:firstLine="624"/>
        <w:outlineLvl w:val="0"/>
        <w:rPr>
          <w:rFonts w:eastAsia="Times New Roman"/>
          <w:b/>
          <w:bCs/>
          <w:szCs w:val="26"/>
        </w:rPr>
      </w:pPr>
      <w:bookmarkStart w:id="11" w:name="_Toc394937621"/>
      <w:bookmarkStart w:id="12" w:name="_Toc488667984"/>
      <w:bookmarkStart w:id="13" w:name="_Toc92784926"/>
      <w:bookmarkEnd w:id="11"/>
      <w:bookmarkEnd w:id="12"/>
      <w:r>
        <w:rPr>
          <w:rFonts w:eastAsia="Times New Roman"/>
          <w:b/>
          <w:bCs/>
          <w:szCs w:val="26"/>
        </w:rPr>
        <w:t>7. Обработка персональных данных, осуществляемая без использования средств автоматизации</w:t>
      </w:r>
      <w:bookmarkEnd w:id="13"/>
      <w:r>
        <w:rPr>
          <w:rFonts w:eastAsia="Times New Roman"/>
          <w:b/>
          <w:bCs/>
          <w:szCs w:val="26"/>
        </w:rPr>
        <w:t xml:space="preserve"> </w:t>
      </w:r>
    </w:p>
    <w:p w14:paraId="6BC5F352" w14:textId="77777777" w:rsidR="00437F07" w:rsidRDefault="00EF38F5">
      <w:pPr>
        <w:pStyle w:val="af2"/>
        <w:numPr>
          <w:ilvl w:val="1"/>
          <w:numId w:val="14"/>
        </w:numPr>
        <w:ind w:left="0" w:firstLine="624"/>
        <w:rPr>
          <w:szCs w:val="26"/>
        </w:rPr>
      </w:pPr>
      <w:r>
        <w:rPr>
          <w:szCs w:val="26"/>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24147A5D" w14:textId="77777777" w:rsidR="00437F07" w:rsidRDefault="00EF38F5">
      <w:pPr>
        <w:pStyle w:val="af2"/>
        <w:numPr>
          <w:ilvl w:val="1"/>
          <w:numId w:val="14"/>
        </w:numPr>
        <w:ind w:left="0" w:firstLine="624"/>
        <w:rPr>
          <w:szCs w:val="26"/>
        </w:rPr>
      </w:pPr>
      <w:r>
        <w:rPr>
          <w:szCs w:val="26"/>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40A71914" w14:textId="511F75A7" w:rsidR="00437F07" w:rsidRDefault="00EF38F5">
      <w:pPr>
        <w:pStyle w:val="af2"/>
        <w:numPr>
          <w:ilvl w:val="1"/>
          <w:numId w:val="14"/>
        </w:numPr>
        <w:ind w:left="0" w:firstLine="624"/>
        <w:rPr>
          <w:szCs w:val="26"/>
        </w:rPr>
      </w:pPr>
      <w:bookmarkStart w:id="14" w:name="sub_1006"/>
      <w:bookmarkEnd w:id="14"/>
      <w:r>
        <w:rPr>
          <w:szCs w:val="26"/>
        </w:rPr>
        <w:t xml:space="preserve">Лица, осуществляющие обработку персональных данных без использования средств автоматизации (в том числе </w:t>
      </w:r>
      <w:r w:rsidR="00E902D0" w:rsidRPr="00E902D0">
        <w:rPr>
          <w:szCs w:val="26"/>
        </w:rPr>
        <w:t>работники</w:t>
      </w:r>
      <w:r>
        <w:rPr>
          <w:szCs w:val="26"/>
        </w:rPr>
        <w:t xml:space="preserve"> </w:t>
      </w:r>
      <w:r w:rsidR="00706AAC">
        <w:rPr>
          <w:szCs w:val="26"/>
        </w:rPr>
        <w:t>ОБЩЕСТВА С ОГРАНИЧЕННОЙ ОТВЕТСТВЕННОСТЬЮ "ЮГ-АВТО ХОЛДИНГ"</w:t>
      </w:r>
      <w:r>
        <w:rPr>
          <w:szCs w:val="26"/>
        </w:rPr>
        <w:t xml:space="preserve"> или лица, осуществляющие такую обработку по договору с </w:t>
      </w:r>
      <w:r w:rsidR="00706AAC">
        <w:rPr>
          <w:szCs w:val="26"/>
        </w:rPr>
        <w:t>ОБЩЕСТВОМ С ОГРАНИЧЕННОЙ ОТВЕТСТВЕННОСТЬЮ "ЮГ-АВТО ХОЛДИНГ"</w:t>
      </w:r>
      <w:r>
        <w:rPr>
          <w:szCs w:val="26"/>
        </w:rPr>
        <w:t xml:space="preserve">), проинформированы о факте обработки ими персональных данных, обработка которых осуществляется </w:t>
      </w:r>
      <w:r w:rsidR="00706AAC">
        <w:rPr>
          <w:szCs w:val="26"/>
        </w:rPr>
        <w:t>ОБЩЕСТВОМ С ОГРАНИЧЕННОЙ ОТВЕТСТВЕННОСТЬЮ "ЮГ-АВТО ХОЛДИНГ"</w:t>
      </w:r>
      <w:r>
        <w:rPr>
          <w:szCs w:val="26"/>
        </w:rPr>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w:t>
      </w:r>
      <w:r w:rsidR="00706AAC">
        <w:rPr>
          <w:szCs w:val="26"/>
        </w:rPr>
        <w:t>ОБЩЕСТВА С ОГРАНИЧЕННОЙ ОТВЕТСТВЕННОСТЬЮ "ЮГ-АВТО ХОЛДИНГ"</w:t>
      </w:r>
      <w:r w:rsidRPr="008E79F3">
        <w:rPr>
          <w:szCs w:val="26"/>
        </w:rPr>
        <w:t>.</w:t>
      </w:r>
    </w:p>
    <w:p w14:paraId="6579DF31" w14:textId="77777777" w:rsidR="00437F07" w:rsidRDefault="00EF38F5">
      <w:pPr>
        <w:pStyle w:val="af2"/>
        <w:numPr>
          <w:ilvl w:val="1"/>
          <w:numId w:val="14"/>
        </w:numPr>
        <w:ind w:left="0" w:firstLine="624"/>
        <w:rPr>
          <w:szCs w:val="26"/>
        </w:rPr>
      </w:pPr>
      <w:r>
        <w:rPr>
          <w:szCs w:val="26"/>
        </w:rPr>
        <w:lastRenderedPageBreak/>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bookmarkStart w:id="15" w:name="sub_1007"/>
      <w:bookmarkEnd w:id="15"/>
    </w:p>
    <w:p w14:paraId="0F744D38" w14:textId="735AD765" w:rsidR="00437F07" w:rsidRDefault="00EF38F5">
      <w:pPr>
        <w:pStyle w:val="af2"/>
        <w:numPr>
          <w:ilvl w:val="0"/>
          <w:numId w:val="1"/>
        </w:numPr>
        <w:ind w:left="0" w:firstLine="624"/>
        <w:rPr>
          <w:szCs w:val="26"/>
        </w:rPr>
      </w:pPr>
      <w:r>
        <w:rPr>
          <w:szCs w:val="26"/>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00706AAC">
        <w:rPr>
          <w:szCs w:val="26"/>
        </w:rPr>
        <w:t>ОБЩЕСТВА С ОГРАНИЧЕННОЙ ОТВЕТСТВЕННОСТЬЮ "ЮГ-АВТО ХОЛДИНГ"</w:t>
      </w:r>
      <w:r>
        <w:rPr>
          <w:szCs w:val="26"/>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00706AAC">
        <w:rPr>
          <w:szCs w:val="26"/>
        </w:rPr>
        <w:t>ОБЩЕСТВОМ С ОГРАНИЧЕННОЙ ОТВЕТСТВЕННОСТЬЮ "ЮГ-АВТО ХОЛДИНГ"</w:t>
      </w:r>
      <w:r>
        <w:rPr>
          <w:szCs w:val="26"/>
        </w:rPr>
        <w:t xml:space="preserve"> способов обработки персональных данных;</w:t>
      </w:r>
    </w:p>
    <w:p w14:paraId="7BC31ED4" w14:textId="77777777" w:rsidR="00437F07" w:rsidRDefault="00EF38F5">
      <w:pPr>
        <w:pStyle w:val="af2"/>
        <w:numPr>
          <w:ilvl w:val="0"/>
          <w:numId w:val="1"/>
        </w:numPr>
        <w:ind w:left="0" w:firstLine="624"/>
        <w:rPr>
          <w:szCs w:val="26"/>
        </w:rPr>
      </w:pPr>
      <w:r>
        <w:rPr>
          <w:szCs w:val="26"/>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0782A1C8" w14:textId="77777777" w:rsidR="00437F07" w:rsidRDefault="00EF38F5">
      <w:pPr>
        <w:pStyle w:val="af2"/>
        <w:numPr>
          <w:ilvl w:val="0"/>
          <w:numId w:val="1"/>
        </w:numPr>
        <w:ind w:left="0" w:firstLine="624"/>
        <w:rPr>
          <w:szCs w:val="26"/>
        </w:rPr>
      </w:pPr>
      <w:r>
        <w:rPr>
          <w:szCs w:val="26"/>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39852563" w14:textId="77777777" w:rsidR="00437F07" w:rsidRDefault="00EF38F5">
      <w:pPr>
        <w:pStyle w:val="af2"/>
        <w:numPr>
          <w:ilvl w:val="0"/>
          <w:numId w:val="1"/>
        </w:numPr>
        <w:ind w:left="0" w:firstLine="624"/>
        <w:rPr>
          <w:szCs w:val="26"/>
        </w:rPr>
      </w:pPr>
      <w:r>
        <w:rPr>
          <w:szCs w:val="26"/>
        </w:rPr>
        <w:t>типовая форма исключает объединение полей, предназначенных для внесения персональных данных, цели обработки которых заведомо не совместимы.</w:t>
      </w:r>
    </w:p>
    <w:p w14:paraId="43F8157D" w14:textId="77777777" w:rsidR="00437F07" w:rsidRDefault="00EF38F5">
      <w:pPr>
        <w:pStyle w:val="af2"/>
        <w:numPr>
          <w:ilvl w:val="1"/>
          <w:numId w:val="14"/>
        </w:numPr>
        <w:ind w:left="0" w:firstLine="624"/>
        <w:rPr>
          <w:szCs w:val="26"/>
        </w:rPr>
      </w:pPr>
      <w:r>
        <w:rPr>
          <w:szCs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F5D440A" w14:textId="77777777" w:rsidR="00437F07" w:rsidRDefault="00EF38F5">
      <w:pPr>
        <w:pStyle w:val="af2"/>
        <w:numPr>
          <w:ilvl w:val="0"/>
          <w:numId w:val="1"/>
        </w:numPr>
        <w:ind w:left="0" w:firstLine="624"/>
        <w:rPr>
          <w:szCs w:val="26"/>
        </w:rPr>
      </w:pPr>
      <w:r>
        <w:rPr>
          <w:szCs w:val="26"/>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5807EF20" w14:textId="77777777" w:rsidR="00437F07" w:rsidRDefault="00EF38F5">
      <w:pPr>
        <w:pStyle w:val="af2"/>
        <w:numPr>
          <w:ilvl w:val="0"/>
          <w:numId w:val="1"/>
        </w:numPr>
        <w:ind w:left="0" w:firstLine="624"/>
        <w:rPr>
          <w:szCs w:val="26"/>
        </w:rPr>
      </w:pPr>
      <w:r>
        <w:rPr>
          <w:szCs w:val="26"/>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436D8102" w14:textId="77777777" w:rsidR="00437F07" w:rsidRDefault="00EF38F5">
      <w:pPr>
        <w:pStyle w:val="af2"/>
        <w:numPr>
          <w:ilvl w:val="1"/>
          <w:numId w:val="14"/>
        </w:numPr>
        <w:ind w:left="0" w:firstLine="624"/>
        <w:rPr>
          <w:szCs w:val="26"/>
        </w:rPr>
      </w:pPr>
      <w:bookmarkStart w:id="16" w:name="sub_1010"/>
      <w:r>
        <w:rPr>
          <w:szCs w:val="26"/>
        </w:rPr>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w:t>
      </w:r>
      <w:r>
        <w:rPr>
          <w:szCs w:val="26"/>
        </w:rPr>
        <w:lastRenderedPageBreak/>
        <w:t>вымарывание).</w:t>
      </w:r>
      <w:bookmarkEnd w:id="16"/>
      <w:r>
        <w:rPr>
          <w:szCs w:val="26"/>
        </w:rPr>
        <w:t xml:space="preserve">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Start w:id="17" w:name="sub_1011"/>
      <w:bookmarkEnd w:id="17"/>
    </w:p>
    <w:p w14:paraId="5AFAF028" w14:textId="77777777" w:rsidR="00437F07" w:rsidRDefault="00EF38F5">
      <w:pPr>
        <w:pStyle w:val="af2"/>
        <w:numPr>
          <w:ilvl w:val="1"/>
          <w:numId w:val="14"/>
        </w:numPr>
        <w:ind w:left="0" w:firstLine="624"/>
        <w:rPr>
          <w:szCs w:val="26"/>
        </w:rPr>
      </w:pPr>
      <w:r>
        <w:rPr>
          <w:szCs w:val="26"/>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67DC24D7" w14:textId="77777777" w:rsidR="00437F07" w:rsidRDefault="00EF38F5">
      <w:pPr>
        <w:pStyle w:val="af2"/>
        <w:numPr>
          <w:ilvl w:val="1"/>
          <w:numId w:val="14"/>
        </w:numPr>
        <w:ind w:left="0" w:firstLine="624"/>
        <w:rPr>
          <w:szCs w:val="26"/>
        </w:rPr>
      </w:pPr>
      <w:bookmarkStart w:id="18" w:name="sub_1300"/>
      <w:bookmarkEnd w:id="18"/>
      <w:r>
        <w:rPr>
          <w:szCs w:val="26"/>
        </w:rPr>
        <w:t>Меры по обеспечению безопасности персональных данных при их обработке, осуществляемой без использования средств автоматизации:</w:t>
      </w:r>
    </w:p>
    <w:p w14:paraId="037E450B" w14:textId="77777777" w:rsidR="00437F07" w:rsidRDefault="00EF38F5">
      <w:pPr>
        <w:pStyle w:val="af2"/>
        <w:numPr>
          <w:ilvl w:val="0"/>
          <w:numId w:val="1"/>
        </w:numPr>
        <w:ind w:left="0" w:firstLine="624"/>
        <w:rPr>
          <w:szCs w:val="26"/>
        </w:rPr>
      </w:pPr>
      <w:r>
        <w:rPr>
          <w:szCs w:val="26"/>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1E2B70EB" w14:textId="77777777" w:rsidR="00437F07" w:rsidRDefault="00EF38F5">
      <w:pPr>
        <w:pStyle w:val="af2"/>
        <w:numPr>
          <w:ilvl w:val="0"/>
          <w:numId w:val="1"/>
        </w:numPr>
        <w:ind w:left="0" w:firstLine="624"/>
        <w:rPr>
          <w:szCs w:val="26"/>
        </w:rPr>
      </w:pPr>
      <w:r>
        <w:rPr>
          <w:szCs w:val="26"/>
        </w:rPr>
        <w:t>обеспечивается раздельное хранение персональных данных (материальных носителей), обработка которых осуществляется в различных целях;</w:t>
      </w:r>
    </w:p>
    <w:p w14:paraId="0397AA83" w14:textId="6806D271" w:rsidR="00437F07" w:rsidRDefault="00EF38F5">
      <w:pPr>
        <w:pStyle w:val="af2"/>
        <w:numPr>
          <w:ilvl w:val="0"/>
          <w:numId w:val="1"/>
        </w:numPr>
        <w:ind w:left="0" w:firstLine="624"/>
        <w:rPr>
          <w:szCs w:val="26"/>
        </w:rPr>
      </w:pPr>
      <w:bookmarkStart w:id="19" w:name="sub_1015"/>
      <w:bookmarkEnd w:id="19"/>
      <w:r>
        <w:rPr>
          <w:szCs w:val="26"/>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706AAC">
        <w:rPr>
          <w:szCs w:val="26"/>
        </w:rPr>
        <w:t>ОБЩЕСТВОМ С ОГРАНИЧЕННОЙ ОТВЕТСТВЕННОСТЬЮ "ЮГ-АВТО ХОЛДИНГ"</w:t>
      </w:r>
      <w:r w:rsidRPr="00C95CB3">
        <w:rPr>
          <w:szCs w:val="26"/>
        </w:rPr>
        <w:t>.</w:t>
      </w:r>
    </w:p>
    <w:p w14:paraId="6C750D79" w14:textId="77777777" w:rsidR="00437F07" w:rsidRDefault="00EF38F5">
      <w:pPr>
        <w:keepNext/>
        <w:keepLines/>
        <w:spacing w:before="120" w:after="120"/>
        <w:ind w:firstLine="624"/>
        <w:outlineLvl w:val="0"/>
        <w:rPr>
          <w:rFonts w:eastAsia="Times New Roman"/>
          <w:b/>
          <w:bCs/>
          <w:szCs w:val="26"/>
        </w:rPr>
      </w:pPr>
      <w:bookmarkStart w:id="20" w:name="sub_10151"/>
      <w:bookmarkStart w:id="21" w:name="sub_13001"/>
      <w:bookmarkStart w:id="22" w:name="sub_10061"/>
      <w:bookmarkStart w:id="23" w:name="_Toc3949376211"/>
      <w:bookmarkStart w:id="24" w:name="_Toc4886679841"/>
      <w:bookmarkStart w:id="25" w:name="_Toc394937622"/>
      <w:bookmarkStart w:id="26" w:name="_Toc488667985"/>
      <w:bookmarkStart w:id="27" w:name="_Toc92784927"/>
      <w:bookmarkEnd w:id="20"/>
      <w:bookmarkEnd w:id="21"/>
      <w:bookmarkEnd w:id="22"/>
      <w:bookmarkEnd w:id="23"/>
      <w:bookmarkEnd w:id="24"/>
      <w:r>
        <w:rPr>
          <w:rFonts w:eastAsia="Times New Roman"/>
          <w:b/>
          <w:bCs/>
          <w:szCs w:val="26"/>
        </w:rPr>
        <w:t>8. Актуализация, исправление, удаление и уничтожение персональных данных, ответы на запросы субъектов на доступ к персональным данным</w:t>
      </w:r>
      <w:bookmarkEnd w:id="25"/>
      <w:bookmarkEnd w:id="26"/>
      <w:bookmarkEnd w:id="27"/>
    </w:p>
    <w:p w14:paraId="6192C966" w14:textId="77777777" w:rsidR="00437F07" w:rsidRDefault="00EF38F5">
      <w:pPr>
        <w:pStyle w:val="af2"/>
        <w:numPr>
          <w:ilvl w:val="1"/>
          <w:numId w:val="15"/>
        </w:numPr>
        <w:rPr>
          <w:szCs w:val="26"/>
        </w:rPr>
      </w:pPr>
      <w:r>
        <w:rPr>
          <w:szCs w:val="26"/>
        </w:rPr>
        <w:t>Права субъектов персональных данных:</w:t>
      </w:r>
    </w:p>
    <w:p w14:paraId="57454437" w14:textId="77777777" w:rsidR="00437F07" w:rsidRDefault="00EF38F5">
      <w:pPr>
        <w:pStyle w:val="af2"/>
        <w:numPr>
          <w:ilvl w:val="2"/>
          <w:numId w:val="15"/>
        </w:numPr>
        <w:ind w:left="0" w:firstLine="624"/>
        <w:rPr>
          <w:szCs w:val="26"/>
        </w:rPr>
      </w:pPr>
      <w:r>
        <w:rPr>
          <w:szCs w:val="26"/>
        </w:rPr>
        <w:t>Право субъекта персональных данных на доступ к его персональным данным:</w:t>
      </w:r>
    </w:p>
    <w:p w14:paraId="1756DCFB" w14:textId="77777777" w:rsidR="00437F07" w:rsidRDefault="00EF38F5">
      <w:pPr>
        <w:pStyle w:val="af2"/>
        <w:numPr>
          <w:ilvl w:val="0"/>
          <w:numId w:val="7"/>
        </w:numPr>
        <w:ind w:left="0" w:firstLine="624"/>
      </w:pPr>
      <w: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7A684B58" w14:textId="79B4BEB8" w:rsidR="00437F07" w:rsidRDefault="00EF38F5">
      <w:pPr>
        <w:pStyle w:val="af2"/>
        <w:numPr>
          <w:ilvl w:val="0"/>
          <w:numId w:val="1"/>
        </w:numPr>
        <w:ind w:left="0" w:firstLine="624"/>
        <w:rPr>
          <w:szCs w:val="26"/>
        </w:rPr>
      </w:pPr>
      <w:r>
        <w:rPr>
          <w:szCs w:val="26"/>
        </w:rPr>
        <w:t xml:space="preserve">подтверждение факта обработки персональных данных </w:t>
      </w:r>
      <w:r w:rsidR="00706AAC">
        <w:rPr>
          <w:szCs w:val="26"/>
        </w:rPr>
        <w:t>ОБЩЕСТВОМ С ОГРАНИЧЕННОЙ ОТВЕТСТВЕННОСТЬЮ "ЮГ-АВТО ХОЛДИНГ"</w:t>
      </w:r>
      <w:r>
        <w:rPr>
          <w:szCs w:val="26"/>
        </w:rPr>
        <w:t>;</w:t>
      </w:r>
    </w:p>
    <w:p w14:paraId="0E1F57B9" w14:textId="77777777" w:rsidR="00437F07" w:rsidRDefault="00EF38F5">
      <w:pPr>
        <w:pStyle w:val="af2"/>
        <w:numPr>
          <w:ilvl w:val="0"/>
          <w:numId w:val="1"/>
        </w:numPr>
        <w:ind w:left="0" w:firstLine="624"/>
        <w:rPr>
          <w:szCs w:val="26"/>
        </w:rPr>
      </w:pPr>
      <w:r>
        <w:rPr>
          <w:szCs w:val="26"/>
        </w:rPr>
        <w:t>правовые основания и цели обработки персональных данных;</w:t>
      </w:r>
    </w:p>
    <w:p w14:paraId="63750522" w14:textId="672A00E8" w:rsidR="00437F07" w:rsidRDefault="00EF38F5">
      <w:pPr>
        <w:pStyle w:val="af2"/>
        <w:numPr>
          <w:ilvl w:val="0"/>
          <w:numId w:val="1"/>
        </w:numPr>
        <w:ind w:left="0" w:firstLine="624"/>
        <w:rPr>
          <w:szCs w:val="26"/>
        </w:rPr>
      </w:pPr>
      <w:r>
        <w:rPr>
          <w:szCs w:val="26"/>
        </w:rPr>
        <w:t xml:space="preserve">цели и применяемые </w:t>
      </w:r>
      <w:r w:rsidR="00706AAC">
        <w:rPr>
          <w:szCs w:val="26"/>
        </w:rPr>
        <w:t>ОБЩЕСТВОМ С ОГРАНИЧЕННОЙ ОТВЕТСТВЕННОСТЬЮ "ЮГ-АВТО ХОЛДИНГ"</w:t>
      </w:r>
      <w:r>
        <w:rPr>
          <w:szCs w:val="26"/>
        </w:rPr>
        <w:t xml:space="preserve"> способы обработки персональных данных;</w:t>
      </w:r>
    </w:p>
    <w:p w14:paraId="1B52DAA5" w14:textId="4E223520" w:rsidR="00437F07" w:rsidRDefault="00EF38F5">
      <w:pPr>
        <w:pStyle w:val="af2"/>
        <w:numPr>
          <w:ilvl w:val="0"/>
          <w:numId w:val="1"/>
        </w:numPr>
        <w:ind w:left="0" w:firstLine="624"/>
        <w:rPr>
          <w:szCs w:val="26"/>
        </w:rPr>
      </w:pPr>
      <w:r>
        <w:rPr>
          <w:szCs w:val="26"/>
        </w:rPr>
        <w:t xml:space="preserve">наименование и место нахождения </w:t>
      </w:r>
      <w:r w:rsidR="00706AAC">
        <w:rPr>
          <w:szCs w:val="26"/>
        </w:rPr>
        <w:t>ОБЩЕСТВА С ОГРАНИЧЕННОЙ ОТВЕТСТВЕННОСТЬЮ "ЮГ-АВТО ХОЛДИНГ"</w:t>
      </w:r>
      <w:r>
        <w:rPr>
          <w:szCs w:val="26"/>
        </w:rPr>
        <w:t xml:space="preserve">, сведения о лицах (за исключением </w:t>
      </w:r>
      <w:r w:rsidR="00487285" w:rsidRPr="00487285">
        <w:rPr>
          <w:szCs w:val="26"/>
        </w:rPr>
        <w:t>работников</w:t>
      </w:r>
      <w:r>
        <w:rPr>
          <w:szCs w:val="26"/>
        </w:rPr>
        <w:t xml:space="preserve"> </w:t>
      </w:r>
      <w:r w:rsidR="00706AAC">
        <w:rPr>
          <w:szCs w:val="26"/>
        </w:rPr>
        <w:t>ОБЩЕСТВА С ОГРАНИЧЕННОЙ ОТВЕТСТВЕННОСТЬЮ "ЮГ-АВТО ХОЛДИНГ"</w:t>
      </w:r>
      <w:r>
        <w:rPr>
          <w:szCs w:val="26"/>
        </w:rPr>
        <w:t xml:space="preserve">), которые имеют доступ к персональным данным или которым могут быть </w:t>
      </w:r>
      <w:r>
        <w:rPr>
          <w:szCs w:val="26"/>
        </w:rPr>
        <w:lastRenderedPageBreak/>
        <w:t xml:space="preserve">раскрыты персональные данные на основании договора с </w:t>
      </w:r>
      <w:r w:rsidR="00706AAC">
        <w:rPr>
          <w:szCs w:val="26"/>
        </w:rPr>
        <w:t>ОБЩЕСТВОМ С ОГРАНИЧЕННОЙ ОТВЕТСТВЕННОСТЬЮ "ЮГ-АВТО ХОЛДИНГ"</w:t>
      </w:r>
      <w:r>
        <w:rPr>
          <w:szCs w:val="26"/>
        </w:rPr>
        <w:t xml:space="preserve"> или на основании федерального закона;</w:t>
      </w:r>
    </w:p>
    <w:p w14:paraId="549AB7FE" w14:textId="77777777" w:rsidR="00437F07" w:rsidRDefault="00EF38F5">
      <w:pPr>
        <w:pStyle w:val="af2"/>
        <w:numPr>
          <w:ilvl w:val="0"/>
          <w:numId w:val="1"/>
        </w:numPr>
        <w:ind w:left="0" w:firstLine="624"/>
        <w:rPr>
          <w:szCs w:val="26"/>
        </w:rPr>
      </w:pPr>
      <w:r>
        <w:rPr>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E917320" w14:textId="77777777" w:rsidR="00437F07" w:rsidRDefault="00EF38F5">
      <w:pPr>
        <w:pStyle w:val="af2"/>
        <w:numPr>
          <w:ilvl w:val="0"/>
          <w:numId w:val="1"/>
        </w:numPr>
        <w:ind w:left="0" w:firstLine="624"/>
        <w:rPr>
          <w:szCs w:val="26"/>
        </w:rPr>
      </w:pPr>
      <w:r>
        <w:rPr>
          <w:szCs w:val="26"/>
        </w:rPr>
        <w:t>сроки обработки персональных данных, в том числе сроки их хранения;</w:t>
      </w:r>
    </w:p>
    <w:p w14:paraId="3CFA6306" w14:textId="77777777" w:rsidR="00437F07" w:rsidRDefault="00EF38F5">
      <w:pPr>
        <w:pStyle w:val="af2"/>
        <w:numPr>
          <w:ilvl w:val="0"/>
          <w:numId w:val="1"/>
        </w:numPr>
        <w:ind w:left="0" w:firstLine="624"/>
        <w:rPr>
          <w:szCs w:val="26"/>
        </w:rPr>
      </w:pPr>
      <w:r>
        <w:rPr>
          <w:szCs w:val="26"/>
        </w:rPr>
        <w:t>порядок осуществления субъектом персональных данных прав, предусмотренных Федеральным законом «О персональных данных»;</w:t>
      </w:r>
    </w:p>
    <w:p w14:paraId="6CB5B332" w14:textId="77777777" w:rsidR="00437F07" w:rsidRDefault="00EF38F5">
      <w:pPr>
        <w:pStyle w:val="af2"/>
        <w:numPr>
          <w:ilvl w:val="0"/>
          <w:numId w:val="1"/>
        </w:numPr>
        <w:ind w:left="0" w:firstLine="624"/>
        <w:rPr>
          <w:szCs w:val="26"/>
        </w:rPr>
      </w:pPr>
      <w:r>
        <w:rPr>
          <w:szCs w:val="26"/>
        </w:rPr>
        <w:t>информацию об осуществленной или о предполагаемой трансграничной передаче данных;</w:t>
      </w:r>
    </w:p>
    <w:p w14:paraId="11A87316" w14:textId="289EA578" w:rsidR="00437F07" w:rsidRDefault="00EF38F5">
      <w:pPr>
        <w:pStyle w:val="af2"/>
        <w:numPr>
          <w:ilvl w:val="0"/>
          <w:numId w:val="1"/>
        </w:numPr>
        <w:ind w:left="0" w:firstLine="624"/>
        <w:rPr>
          <w:szCs w:val="26"/>
        </w:rPr>
      </w:pPr>
      <w:r>
        <w:rPr>
          <w:szCs w:val="26"/>
        </w:rPr>
        <w:t xml:space="preserve">наименование или фамилию, имя, отчество и адрес лица, осуществляющего обработку персональных данных по поручению </w:t>
      </w:r>
      <w:r w:rsidR="00706AAC">
        <w:rPr>
          <w:szCs w:val="26"/>
        </w:rPr>
        <w:t>ОБЩЕСТВА С ОГРАНИЧЕННОЙ ОТВЕТСТВЕННОСТЬЮ "ЮГ-АВТО ХОЛДИНГ"</w:t>
      </w:r>
      <w:r>
        <w:rPr>
          <w:szCs w:val="26"/>
        </w:rPr>
        <w:t>, если обработка поручена или будет поручена такому лицу;</w:t>
      </w:r>
    </w:p>
    <w:p w14:paraId="0653D874" w14:textId="77777777" w:rsidR="00437F07" w:rsidRDefault="00EF38F5">
      <w:pPr>
        <w:pStyle w:val="af2"/>
        <w:numPr>
          <w:ilvl w:val="0"/>
          <w:numId w:val="1"/>
        </w:numPr>
        <w:ind w:left="0" w:firstLine="624"/>
        <w:rPr>
          <w:szCs w:val="26"/>
        </w:rPr>
      </w:pPr>
      <w:r>
        <w:rPr>
          <w:szCs w:val="26"/>
        </w:rPr>
        <w:t>информацию о способах исполнения оператором обязанностей, установленных статьей 18.1 Федерального закона «О персональных данных»;</w:t>
      </w:r>
    </w:p>
    <w:p w14:paraId="59A39C3A" w14:textId="77777777" w:rsidR="00437F07" w:rsidRDefault="00EF38F5">
      <w:pPr>
        <w:pStyle w:val="af2"/>
        <w:numPr>
          <w:ilvl w:val="0"/>
          <w:numId w:val="1"/>
        </w:numPr>
        <w:ind w:left="0" w:firstLine="624"/>
        <w:rPr>
          <w:szCs w:val="26"/>
        </w:rPr>
      </w:pPr>
      <w:r>
        <w:rPr>
          <w:szCs w:val="26"/>
        </w:rPr>
        <w:t>иные сведения, предусмотренные Федеральным законом «О персональных данных» или другими федеральными законами.</w:t>
      </w:r>
    </w:p>
    <w:p w14:paraId="74AD3ED9" w14:textId="77777777" w:rsidR="00437F07" w:rsidRDefault="00EF38F5">
      <w:pPr>
        <w:pStyle w:val="af2"/>
        <w:numPr>
          <w:ilvl w:val="0"/>
          <w:numId w:val="7"/>
        </w:numPr>
        <w:ind w:left="0" w:firstLine="624"/>
      </w:pPr>
      <w:r>
        <w:t>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35510C9C" w14:textId="32D7C6BE" w:rsidR="00437F07" w:rsidRDefault="00EF38F5">
      <w:pPr>
        <w:pStyle w:val="af2"/>
        <w:numPr>
          <w:ilvl w:val="0"/>
          <w:numId w:val="7"/>
        </w:numPr>
        <w:ind w:left="0" w:firstLine="624"/>
      </w:pPr>
      <w:r>
        <w:t xml:space="preserve">Субъект персональных данных вправе требовать от </w:t>
      </w:r>
      <w:r w:rsidR="00706AAC">
        <w:t>ОБЩЕСТВА С ОГРАНИЧЕННОЙ ОТВЕТСТВЕННОСТЬЮ "ЮГ-АВТО ХОЛДИНГ"</w:t>
      </w:r>
      <w: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15D873B" w14:textId="7396A66A" w:rsidR="00437F07" w:rsidRDefault="00EF38F5">
      <w:pPr>
        <w:pStyle w:val="af2"/>
        <w:numPr>
          <w:ilvl w:val="0"/>
          <w:numId w:val="7"/>
        </w:numPr>
        <w:ind w:left="0" w:firstLine="624"/>
      </w:pPr>
      <w:r>
        <w:t xml:space="preserve">Запрашиваемая субъектом информация должна быть предоставлена субъекту персональных данных от </w:t>
      </w:r>
      <w:r w:rsidR="00706AAC">
        <w:t>ОБЩЕСТВА С ОГРАНИЧЕННОЙ ОТВЕТСТВЕННОСТЬЮ "ЮГ-АВТО ХОЛДИНГ"</w:t>
      </w:r>
      <w: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C198BA4" w14:textId="5CB738A9" w:rsidR="00437F07" w:rsidRDefault="00EF38F5">
      <w:pPr>
        <w:pStyle w:val="af2"/>
        <w:numPr>
          <w:ilvl w:val="0"/>
          <w:numId w:val="7"/>
        </w:numPr>
        <w:ind w:left="0" w:firstLine="624"/>
      </w:pPr>
      <w:r>
        <w:t xml:space="preserve">Запрашиваемая информация предоставляется субъекту персональных данных или его представителю </w:t>
      </w:r>
      <w:r w:rsidR="00706AAC">
        <w:t>ОБЩЕСТВОМ С ОГРАНИЧЕННОЙ ОТВЕТСТВЕННОСТЬЮ "ЮГ-АВТО ХОЛДИНГ"</w:t>
      </w:r>
      <w:r>
        <w:t xml:space="preserve"> </w:t>
      </w:r>
      <w:r>
        <w:rPr>
          <w:b/>
          <w:bCs/>
        </w:rPr>
        <w:t>в течение 10 рабочих дней</w:t>
      </w:r>
      <w:r>
        <w:t xml:space="preserve">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ОБЩЕСТВОМ С ОГРАНИЧЕННОЙ ОТВЕТСТВЕННОСТЬЮ "ЮГ-АВТО ХОЛДИНГ"</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w:t>
      </w:r>
      <w:r>
        <w:lastRenderedPageBreak/>
        <w:t xml:space="preserve">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706AAC">
        <w:t>ОБЩЕСТВОМ С ОГРАНИЧЕННОЙ ОТВЕТСТВЕННОСТЬЮ "ЮГ-АВТО ХОЛДИНГ"</w:t>
      </w:r>
      <w: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706AAC">
        <w:t>ОБЩЕСТВОМ С ОГРАНИЧЕННОЙ ОТВЕТСТВЕННОСТЬЮ "ЮГ-АВТО ХОЛДИНГ"</w:t>
      </w:r>
      <w:r w:rsidRPr="0028679D">
        <w:t>,</w:t>
      </w:r>
      <w:r>
        <w:t xml:space="preserve">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706AAC">
        <w:t>ОБЩЕСТВО С ОГРАНИЧЕННОЙ ОТВЕТСТВЕННОСТЬЮ "ЮГ-АВТО ХОЛДИНГ"</w:t>
      </w:r>
      <w:r>
        <w:t xml:space="preserve">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7B0F0F08" w14:textId="1474CDDD" w:rsidR="00437F07" w:rsidRDefault="00EF38F5">
      <w:pPr>
        <w:pStyle w:val="af2"/>
        <w:numPr>
          <w:ilvl w:val="0"/>
          <w:numId w:val="7"/>
        </w:numPr>
        <w:ind w:left="0" w:firstLine="624"/>
      </w:pPr>
      <w: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706AAC">
        <w:t>ОБЩЕСТВО С ОГРАНИЧЕННОЙ ОТВЕТСТВЕННОСТЬЮ "ЮГ-АВТО ХОЛДИНГ"</w:t>
      </w:r>
      <w:r>
        <w:t xml:space="preserve"> или направить повторный запрос в целях получения запрашиваемой субъектом информации и ознакомления с такими персональными данными </w:t>
      </w:r>
      <w:r>
        <w:rPr>
          <w:b/>
          <w:bCs/>
        </w:rPr>
        <w:t>не ранее чем через</w:t>
      </w:r>
      <w:r>
        <w:t xml:space="preserve"> </w:t>
      </w:r>
      <w:r>
        <w:rPr>
          <w:b/>
          <w:bCs/>
        </w:rPr>
        <w:t>30 дней</w:t>
      </w:r>
      <w:r>
        <w:t xml:space="preserve">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0BC0A643" w14:textId="308543F1" w:rsidR="00437F07" w:rsidRDefault="00EF38F5">
      <w:pPr>
        <w:pStyle w:val="af2"/>
        <w:numPr>
          <w:ilvl w:val="0"/>
          <w:numId w:val="7"/>
        </w:numPr>
        <w:ind w:left="0" w:firstLine="624"/>
      </w:pPr>
      <w:r>
        <w:t xml:space="preserve">Субъект персональных данных вправе обратиться повторно в </w:t>
      </w:r>
      <w:r w:rsidR="00706AAC">
        <w:t>ОБЩЕСТВО С ОГРАНИЧЕННОЙ ОТВЕТСТВЕННОСТЬЮ "ЮГ-АВТО ХОЛДИНГ"</w:t>
      </w:r>
      <w:r>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78B711A8" w14:textId="05C6BEE0" w:rsidR="00437F07" w:rsidRDefault="00706AAC">
      <w:pPr>
        <w:pStyle w:val="af2"/>
        <w:numPr>
          <w:ilvl w:val="0"/>
          <w:numId w:val="7"/>
        </w:numPr>
        <w:ind w:left="0" w:firstLine="624"/>
      </w:pPr>
      <w:r>
        <w:t>ОБЩЕСТВО С ОГРАНИЧЕННОЙ ОТВЕТСТВЕННОСТЬЮ "ЮГ-АВТО ХОЛДИНГ"</w:t>
      </w:r>
      <w:r w:rsidR="00EF38F5">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t>ОБЩЕСТВЕ С ОГРАНИЧЕННОЙ ОТВЕТСТВЕННОСТЬЮ "ЮГ-АВТО ХОЛДИНГ"</w:t>
      </w:r>
      <w:r w:rsidR="00EF38F5" w:rsidRPr="0028679D">
        <w:t>.</w:t>
      </w:r>
    </w:p>
    <w:p w14:paraId="222D5883" w14:textId="3B03543B" w:rsidR="00437F07" w:rsidRDefault="00EF38F5">
      <w:pPr>
        <w:pStyle w:val="af2"/>
        <w:numPr>
          <w:ilvl w:val="2"/>
          <w:numId w:val="15"/>
        </w:numPr>
        <w:ind w:left="0" w:firstLine="624"/>
        <w:rPr>
          <w:szCs w:val="26"/>
        </w:rPr>
      </w:pPr>
      <w:r>
        <w:rPr>
          <w:szCs w:val="26"/>
        </w:rPr>
        <w:t xml:space="preserve">Право на обжалование действий или бездействия </w:t>
      </w:r>
      <w:r w:rsidR="00706AAC">
        <w:rPr>
          <w:szCs w:val="26"/>
        </w:rPr>
        <w:t>ОБЩЕСТВА С ОГРАНИЧЕННОЙ ОТВЕТСТВЕННОСТЬЮ "ЮГ-АВТО ХОЛДИНГ"</w:t>
      </w:r>
      <w:r w:rsidRPr="0028679D">
        <w:rPr>
          <w:szCs w:val="26"/>
        </w:rPr>
        <w:t>:</w:t>
      </w:r>
    </w:p>
    <w:p w14:paraId="40A96472" w14:textId="76E5ABFB" w:rsidR="00437F07" w:rsidRDefault="00EF38F5">
      <w:pPr>
        <w:pStyle w:val="af2"/>
        <w:numPr>
          <w:ilvl w:val="0"/>
          <w:numId w:val="8"/>
        </w:numPr>
        <w:ind w:left="0" w:firstLine="624"/>
      </w:pPr>
      <w:r>
        <w:lastRenderedPageBreak/>
        <w:t xml:space="preserve">Если субъект персональных данных считает, что </w:t>
      </w:r>
      <w:r w:rsidR="00706AAC">
        <w:t>ОБЩЕСТВО С ОГРАНИЧЕННОЙ ОТВЕТСТВЕННОСТЬЮ "ЮГ-АВТО ХОЛДИНГ"</w:t>
      </w:r>
      <w:r>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706AAC">
        <w:t>ОБЩЕСТВА С ОГРАНИЧЕННОЙ ОТВЕТСТВЕННОСТЬЮ "ЮГ-АВТО ХОЛДИНГ"</w:t>
      </w:r>
      <w:r>
        <w:t xml:space="preserve"> в уполномоченный орган по защите прав субъектов персональных данных или в судебном порядке.</w:t>
      </w:r>
    </w:p>
    <w:p w14:paraId="3D7F2E80" w14:textId="77777777" w:rsidR="00437F07" w:rsidRDefault="00EF38F5">
      <w:pPr>
        <w:pStyle w:val="af2"/>
        <w:numPr>
          <w:ilvl w:val="0"/>
          <w:numId w:val="8"/>
        </w:numPr>
        <w:ind w:left="0" w:firstLine="624"/>
      </w:pPr>
      <w: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14:paraId="33B5C432" w14:textId="77777777" w:rsidR="00437F07" w:rsidRDefault="00EF38F5">
      <w:pPr>
        <w:pStyle w:val="af2"/>
        <w:numPr>
          <w:ilvl w:val="1"/>
          <w:numId w:val="15"/>
        </w:numPr>
        <w:ind w:left="0" w:firstLine="624"/>
      </w:pPr>
      <w:r>
        <w:t>Обязанности оператора:</w:t>
      </w:r>
    </w:p>
    <w:p w14:paraId="5F348BB4" w14:textId="77777777" w:rsidR="00437F07" w:rsidRDefault="00EF38F5">
      <w:pPr>
        <w:pStyle w:val="af2"/>
        <w:numPr>
          <w:ilvl w:val="2"/>
          <w:numId w:val="15"/>
        </w:numPr>
        <w:ind w:left="0" w:firstLine="624"/>
      </w:pPr>
      <w:r>
        <w:t>Обязанности оператора при сборе персональных данных:</w:t>
      </w:r>
    </w:p>
    <w:p w14:paraId="7DE0548D" w14:textId="3DA4F1AF" w:rsidR="00437F07" w:rsidRDefault="00EF38F5">
      <w:pPr>
        <w:pStyle w:val="af2"/>
        <w:numPr>
          <w:ilvl w:val="0"/>
          <w:numId w:val="9"/>
        </w:numPr>
        <w:ind w:left="0" w:firstLine="624"/>
      </w:pPr>
      <w:r>
        <w:t xml:space="preserve">При сборе персональных данных </w:t>
      </w:r>
      <w:r w:rsidR="00706AAC">
        <w:t>ОБЩЕСТВО С ОГРАНИЧЕННОЙ ОТВЕТСТВЕННОСТЬЮ "ЮГ-АВТО ХОЛДИНГ"</w:t>
      </w:r>
      <w:r>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2188F19" w14:textId="4E4166E6" w:rsidR="00437F07" w:rsidRDefault="00EF38F5">
      <w:pPr>
        <w:pStyle w:val="af2"/>
        <w:numPr>
          <w:ilvl w:val="0"/>
          <w:numId w:val="9"/>
        </w:numPr>
        <w:ind w:left="0" w:firstLine="624"/>
      </w:pPr>
      <w:r>
        <w:t xml:space="preserve">Если предоставление персональных данных и (или) получение </w:t>
      </w:r>
      <w:r w:rsidR="00706AAC">
        <w:t>ОБЩЕСТВОМ С ОГРАНИЧЕННОЙ ОТВЕТСТВЕННОСТЬЮ "ЮГ-АВТО ХОЛДИНГ"</w:t>
      </w:r>
      <w:r>
        <w:t xml:space="preserve"> согласия на обработку персональных данных являются обязательными в соответствии с федеральным законом, </w:t>
      </w:r>
      <w:r w:rsidR="00706AAC">
        <w:t>ОБЩЕСТВО С ОГРАНИЧЕННОЙ ОТВЕТСТВЕННОСТЬЮ "ЮГ-АВТО ХОЛДИНГ"</w:t>
      </w:r>
      <w:r>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23367EE3" w14:textId="6209EAAB" w:rsidR="00437F07" w:rsidRDefault="00EF38F5">
      <w:pPr>
        <w:pStyle w:val="af2"/>
        <w:numPr>
          <w:ilvl w:val="0"/>
          <w:numId w:val="9"/>
        </w:numPr>
        <w:ind w:left="0" w:firstLine="624"/>
      </w:pPr>
      <w:r>
        <w:t xml:space="preserve">Если персональные данные получены не от субъекта персональных данных, </w:t>
      </w:r>
      <w:r w:rsidR="00706AAC">
        <w:t>ОБЩЕСТВО С ОГРАНИЧЕННОЙ ОТВЕТСТВЕННОСТЬЮ "ЮГ-АВТО ХОЛДИНГ"</w:t>
      </w:r>
      <w: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7CAE84E8" w14:textId="24FF7108" w:rsidR="00437F07" w:rsidRDefault="00EF38F5">
      <w:pPr>
        <w:pStyle w:val="af2"/>
        <w:numPr>
          <w:ilvl w:val="0"/>
          <w:numId w:val="1"/>
        </w:numPr>
        <w:ind w:left="0" w:firstLine="624"/>
        <w:rPr>
          <w:szCs w:val="26"/>
        </w:rPr>
      </w:pPr>
      <w:r>
        <w:rPr>
          <w:szCs w:val="26"/>
        </w:rPr>
        <w:t xml:space="preserve">наименование либо фамилия, имя, отчество и адрес </w:t>
      </w:r>
      <w:r w:rsidR="00706AAC">
        <w:rPr>
          <w:szCs w:val="26"/>
        </w:rPr>
        <w:t>ОБЩЕСТВА С ОГРАНИЧЕННОЙ ОТВЕТСТВЕННОСТЬЮ "ЮГ-АВТО ХОЛДИНГ"</w:t>
      </w:r>
      <w:r w:rsidRPr="0028679D">
        <w:rPr>
          <w:szCs w:val="26"/>
        </w:rPr>
        <w:t>;</w:t>
      </w:r>
    </w:p>
    <w:p w14:paraId="4E2DAC32" w14:textId="77777777" w:rsidR="00437F07" w:rsidRDefault="00EF38F5">
      <w:pPr>
        <w:pStyle w:val="af2"/>
        <w:numPr>
          <w:ilvl w:val="0"/>
          <w:numId w:val="1"/>
        </w:numPr>
        <w:ind w:left="0" w:firstLine="624"/>
        <w:rPr>
          <w:szCs w:val="26"/>
        </w:rPr>
      </w:pPr>
      <w:r>
        <w:rPr>
          <w:szCs w:val="26"/>
        </w:rPr>
        <w:t>цель обработки персональных данных и ее правовое основание;</w:t>
      </w:r>
    </w:p>
    <w:p w14:paraId="4933D401" w14:textId="77777777" w:rsidR="00437F07" w:rsidRDefault="00EF38F5">
      <w:pPr>
        <w:pStyle w:val="af2"/>
        <w:numPr>
          <w:ilvl w:val="0"/>
          <w:numId w:val="1"/>
        </w:numPr>
        <w:ind w:left="0" w:firstLine="624"/>
        <w:rPr>
          <w:szCs w:val="26"/>
        </w:rPr>
      </w:pPr>
      <w:r>
        <w:rPr>
          <w:szCs w:val="26"/>
        </w:rPr>
        <w:t>перечень персональных данных;</w:t>
      </w:r>
    </w:p>
    <w:p w14:paraId="6458FC09" w14:textId="77777777" w:rsidR="00437F07" w:rsidRDefault="00EF38F5">
      <w:pPr>
        <w:pStyle w:val="af2"/>
        <w:numPr>
          <w:ilvl w:val="0"/>
          <w:numId w:val="1"/>
        </w:numPr>
        <w:ind w:left="0" w:firstLine="624"/>
        <w:rPr>
          <w:szCs w:val="26"/>
        </w:rPr>
      </w:pPr>
      <w:r>
        <w:rPr>
          <w:szCs w:val="26"/>
        </w:rPr>
        <w:t>предполагаемые пользователи персональных данных;</w:t>
      </w:r>
    </w:p>
    <w:p w14:paraId="44C9BEA9" w14:textId="77777777" w:rsidR="00437F07" w:rsidRDefault="00EF38F5">
      <w:pPr>
        <w:pStyle w:val="af2"/>
        <w:numPr>
          <w:ilvl w:val="0"/>
          <w:numId w:val="1"/>
        </w:numPr>
        <w:ind w:left="0" w:firstLine="624"/>
        <w:rPr>
          <w:szCs w:val="26"/>
        </w:rPr>
      </w:pPr>
      <w:r>
        <w:rPr>
          <w:szCs w:val="26"/>
        </w:rPr>
        <w:t>установленные Федеральным законом «О персональных данных» права субъекта персональных данных;</w:t>
      </w:r>
    </w:p>
    <w:p w14:paraId="0AA427A0" w14:textId="77777777" w:rsidR="00437F07" w:rsidRDefault="00EF38F5">
      <w:pPr>
        <w:pStyle w:val="af2"/>
        <w:numPr>
          <w:ilvl w:val="0"/>
          <w:numId w:val="1"/>
        </w:numPr>
        <w:ind w:left="0" w:firstLine="624"/>
        <w:rPr>
          <w:szCs w:val="26"/>
        </w:rPr>
      </w:pPr>
      <w:r>
        <w:rPr>
          <w:szCs w:val="26"/>
        </w:rPr>
        <w:t>источник получения персональных данных.</w:t>
      </w:r>
    </w:p>
    <w:p w14:paraId="5690CA83" w14:textId="5D721004" w:rsidR="00437F07" w:rsidRDefault="00706AAC">
      <w:pPr>
        <w:pStyle w:val="125"/>
        <w:numPr>
          <w:ilvl w:val="0"/>
          <w:numId w:val="9"/>
        </w:numPr>
        <w:ind w:left="0" w:firstLine="624"/>
      </w:pPr>
      <w:r>
        <w:t>ОБЩЕСТВО С ОГРАНИЧЕННОЙ ОТВЕТСТВЕННОСТЬЮ "ЮГ-АВТО ХОЛДИНГ"</w:t>
      </w:r>
      <w:r w:rsidR="00EF38F5">
        <w:t xml:space="preserve"> не предоставляет субъекту информацию, сообщаемую при получении персональных данных не от субъекта персональных данных, в случаях, если:</w:t>
      </w:r>
    </w:p>
    <w:p w14:paraId="0BB5F5EF" w14:textId="163478ED" w:rsidR="00437F07" w:rsidRDefault="00EF38F5">
      <w:pPr>
        <w:pStyle w:val="af2"/>
        <w:numPr>
          <w:ilvl w:val="0"/>
          <w:numId w:val="1"/>
        </w:numPr>
        <w:ind w:left="0" w:firstLine="624"/>
        <w:rPr>
          <w:szCs w:val="26"/>
        </w:rPr>
      </w:pPr>
      <w:r>
        <w:rPr>
          <w:szCs w:val="26"/>
        </w:rPr>
        <w:lastRenderedPageBreak/>
        <w:t xml:space="preserve">субъект персональных данных уведомлен об осуществлении обработки его персональных данных </w:t>
      </w:r>
      <w:r w:rsidR="00706AAC">
        <w:rPr>
          <w:szCs w:val="26"/>
        </w:rPr>
        <w:t>ОБЩЕСТВОМ С ОГРАНИЧЕННОЙ ОТВЕТСТВЕННОСТЬЮ "ЮГ-АВТО ХОЛДИНГ"</w:t>
      </w:r>
      <w:r>
        <w:rPr>
          <w:szCs w:val="26"/>
        </w:rPr>
        <w:t>;</w:t>
      </w:r>
    </w:p>
    <w:p w14:paraId="5EA88C57" w14:textId="14851485" w:rsidR="00437F07" w:rsidRDefault="00EF38F5">
      <w:pPr>
        <w:pStyle w:val="af2"/>
        <w:numPr>
          <w:ilvl w:val="0"/>
          <w:numId w:val="1"/>
        </w:numPr>
        <w:ind w:left="0" w:firstLine="624"/>
        <w:rPr>
          <w:szCs w:val="26"/>
        </w:rPr>
      </w:pPr>
      <w:r>
        <w:rPr>
          <w:szCs w:val="26"/>
        </w:rPr>
        <w:t xml:space="preserve">персональные данные получены </w:t>
      </w:r>
      <w:r w:rsidR="00706AAC">
        <w:rPr>
          <w:szCs w:val="26"/>
        </w:rPr>
        <w:t>ОБЩЕСТВОМ С ОГРАНИЧЕННОЙ ОТВЕТСТВЕННОСТЬЮ "ЮГ-АВТО ХОЛДИНГ"</w:t>
      </w:r>
      <w:r>
        <w:rPr>
          <w:szCs w:val="26"/>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31CE07E" w14:textId="5D7145F6" w:rsidR="00437F07" w:rsidRDefault="00DA4F4D">
      <w:pPr>
        <w:pStyle w:val="af2"/>
        <w:numPr>
          <w:ilvl w:val="0"/>
          <w:numId w:val="1"/>
        </w:numPr>
        <w:ind w:left="0" w:firstLine="624"/>
        <w:rPr>
          <w:szCs w:val="26"/>
        </w:rPr>
      </w:pPr>
      <w:r w:rsidRPr="00DA4F4D">
        <w:rPr>
          <w:szCs w:val="26"/>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от 27.06.2006 № 152-ФЗ «О персональных данных»;</w:t>
      </w:r>
    </w:p>
    <w:p w14:paraId="05DCF10F" w14:textId="0E309242" w:rsidR="00437F07" w:rsidRDefault="00706AAC">
      <w:pPr>
        <w:pStyle w:val="af2"/>
        <w:numPr>
          <w:ilvl w:val="0"/>
          <w:numId w:val="1"/>
        </w:numPr>
        <w:ind w:left="0" w:firstLine="624"/>
        <w:rPr>
          <w:szCs w:val="26"/>
        </w:rPr>
      </w:pPr>
      <w:r>
        <w:rPr>
          <w:szCs w:val="26"/>
        </w:rPr>
        <w:t>ОБЩЕСТВО С ОГРАНИЧЕННОЙ ОТВЕТСТВЕННОСТЬЮ "ЮГ-АВТО ХОЛДИНГ"</w:t>
      </w:r>
      <w:r w:rsidR="00EF38F5">
        <w:rPr>
          <w:szCs w:val="26"/>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818712C" w14:textId="77777777" w:rsidR="00437F07" w:rsidRDefault="00EF38F5">
      <w:pPr>
        <w:pStyle w:val="af2"/>
        <w:numPr>
          <w:ilvl w:val="0"/>
          <w:numId w:val="1"/>
        </w:numPr>
        <w:ind w:left="0" w:firstLine="624"/>
        <w:rPr>
          <w:szCs w:val="26"/>
        </w:rPr>
      </w:pPr>
      <w:r>
        <w:rPr>
          <w:szCs w:val="26"/>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2CBA493F" w14:textId="77777777" w:rsidR="00437F07" w:rsidRDefault="00EF38F5">
      <w:pPr>
        <w:pStyle w:val="125"/>
        <w:numPr>
          <w:ilvl w:val="2"/>
          <w:numId w:val="15"/>
        </w:numPr>
        <w:ind w:left="0" w:firstLine="624"/>
      </w:pPr>
      <w: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198C4CF" w14:textId="09435B75" w:rsidR="00437F07" w:rsidRDefault="00706AAC">
      <w:pPr>
        <w:pStyle w:val="125"/>
        <w:numPr>
          <w:ilvl w:val="0"/>
          <w:numId w:val="10"/>
        </w:numPr>
        <w:ind w:left="0" w:firstLine="624"/>
      </w:pPr>
      <w:r>
        <w:t>ОБЩЕСТВО С ОГРАНИЧЕННОЙ ОТВЕТСТВЕННОСТЬЮ "ЮГ-АВТО ХОЛДИНГ"</w:t>
      </w:r>
      <w:r w:rsidR="00EF38F5">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w:t>
      </w:r>
      <w:r w:rsidR="00EF38F5">
        <w:rPr>
          <w:b/>
          <w:bCs/>
        </w:rPr>
        <w:t>в течение 10 рабочих дней</w:t>
      </w:r>
      <w:r w:rsidR="00EF38F5">
        <w:t xml:space="preserve"> с даты получения запроса субъекта персональных данных или его представителя. Указанный срок может быть продлен, но не более чем на </w:t>
      </w:r>
      <w:r w:rsidR="00EF38F5">
        <w:rPr>
          <w:b/>
          <w:bCs/>
        </w:rPr>
        <w:t>5 рабочих дней</w:t>
      </w:r>
      <w:r w:rsidR="00EF38F5">
        <w:t xml:space="preserve"> в случае направления </w:t>
      </w:r>
      <w:r>
        <w:t>ОБЩЕСТВОМ С ОГРАНИЧЕННОЙ ОТВЕТСТВЕННОСТЬЮ "ЮГ-АВТО ХОЛДИНГ"</w:t>
      </w:r>
      <w:r w:rsidR="00EF38F5">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CC2EF1C" w14:textId="75358251" w:rsidR="00437F07" w:rsidRDefault="00EF38F5">
      <w:pPr>
        <w:pStyle w:val="125"/>
        <w:numPr>
          <w:ilvl w:val="0"/>
          <w:numId w:val="10"/>
        </w:numPr>
        <w:ind w:left="0" w:firstLine="624"/>
        <w:rPr>
          <w:highlight w:val="white"/>
        </w:rPr>
      </w:pPr>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706AAC">
        <w:t>ОБЩЕСТВО С ОГРАНИЧЕННОЙ ОТВЕТСТВЕННОСТЬЮ "ЮГ-АВТО ХОЛДИНГ"</w:t>
      </w:r>
      <w:r>
        <w:t xml:space="preserve"> дает в письменной форме мотивированный ответ в срок, </w:t>
      </w:r>
      <w:r>
        <w:rPr>
          <w:b/>
          <w:bCs/>
        </w:rPr>
        <w:t>не превышающий</w:t>
      </w:r>
      <w:r>
        <w:t xml:space="preserve"> </w:t>
      </w:r>
      <w:r>
        <w:rPr>
          <w:b/>
          <w:bCs/>
        </w:rPr>
        <w:t>10 рабочих дней</w:t>
      </w:r>
      <w: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 xml:space="preserve">ОБЩЕСТВОМ С ОГРАНИЧЕННОЙ ОТВЕТСТВЕННОСТЬЮ "ЮГ-АВТО </w:t>
      </w:r>
      <w:r w:rsidR="00706AAC">
        <w:lastRenderedPageBreak/>
        <w:t>ХОЛДИНГ"</w:t>
      </w:r>
      <w:r>
        <w:t xml:space="preserve"> в адрес субъекта персональных данных мотивированного уведомления с указанием причин продления </w:t>
      </w:r>
      <w:r>
        <w:rPr>
          <w:highlight w:val="white"/>
        </w:rPr>
        <w:t>срока предоставления запрашиваемой информации.</w:t>
      </w:r>
    </w:p>
    <w:p w14:paraId="3D5BE651" w14:textId="59A59FD5" w:rsidR="00437F07" w:rsidRDefault="00706AAC">
      <w:pPr>
        <w:pStyle w:val="125"/>
        <w:numPr>
          <w:ilvl w:val="0"/>
          <w:numId w:val="10"/>
        </w:numPr>
        <w:ind w:left="0" w:firstLine="624"/>
      </w:pPr>
      <w:r>
        <w:t>ОБЩЕСТВО С ОГРАНИЧЕННОЙ ОТВЕТСТВЕННОСТЬЮ "ЮГ-АВТО ХОЛДИНГ"</w:t>
      </w:r>
      <w:r w:rsidR="00EF38F5">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w:t>
      </w:r>
      <w:r w:rsidR="00EF38F5">
        <w:rPr>
          <w:b/>
          <w:bCs/>
        </w:rPr>
        <w:t>не превышающий</w:t>
      </w:r>
      <w:r w:rsidR="00EF38F5">
        <w:t xml:space="preserve"> </w:t>
      </w:r>
      <w:r w:rsidR="00EF38F5">
        <w:rPr>
          <w:b/>
          <w:bCs/>
        </w:rPr>
        <w:t>7 рабочих дней</w:t>
      </w:r>
      <w:r w:rsidR="00EF38F5">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ОБЩЕСТВО С ОГРАНИЧЕННОЙ ОТВЕТСТВЕННОСТЬЮ "ЮГ-АВТО ХОЛДИНГ"</w:t>
      </w:r>
      <w:r w:rsidR="00EF38F5">
        <w:t xml:space="preserve"> вносит в них необходимые изменения. В срок, </w:t>
      </w:r>
      <w:r w:rsidR="00EF38F5">
        <w:rPr>
          <w:b/>
          <w:bCs/>
        </w:rPr>
        <w:t>не превышающий</w:t>
      </w:r>
      <w:r w:rsidR="00EF38F5">
        <w:t xml:space="preserve"> </w:t>
      </w:r>
      <w:r w:rsidR="00EF38F5">
        <w:rPr>
          <w:b/>
          <w:bCs/>
        </w:rPr>
        <w:t>7 рабочих дней</w:t>
      </w:r>
      <w:r w:rsidR="00EF38F5">
        <w:t xml:space="preserve">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ОБЩЕСТВО С ОГРАНИЧЕННОЙ ОТВЕТСТВЕННОСТЬЮ "ЮГ-АВТО ХОЛДИНГ"</w:t>
      </w:r>
      <w:r w:rsidR="00EF38F5">
        <w:t xml:space="preserve"> уничтожает такие персональные данные. </w:t>
      </w:r>
      <w:r>
        <w:t>ОБЩЕСТВО С ОГРАНИЧЕННОЙ ОТВЕТСТВЕННОСТЬЮ "ЮГ-АВТО ХОЛДИНГ"</w:t>
      </w:r>
      <w:r w:rsidR="00EF38F5">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099F96A8" w14:textId="609AD2DD" w:rsidR="00437F07" w:rsidRDefault="00706AAC">
      <w:pPr>
        <w:pStyle w:val="125"/>
        <w:numPr>
          <w:ilvl w:val="0"/>
          <w:numId w:val="10"/>
        </w:numPr>
        <w:ind w:left="0" w:firstLine="624"/>
        <w:rPr>
          <w:highlight w:val="white"/>
        </w:rPr>
      </w:pPr>
      <w:r>
        <w:t>ОБЩЕСТВО С ОГРАНИЧЕННОЙ ОТВЕТСТВЕННОСТЬЮ "ЮГ-АВТО ХОЛДИНГ"</w:t>
      </w:r>
      <w:r w:rsidR="00EF38F5">
        <w:t xml:space="preserve"> сообщает в уполномоченный орган по защите прав субъектов персональных данных по запросу этого органа необходимую информацию </w:t>
      </w:r>
      <w:r w:rsidR="00EF38F5">
        <w:rPr>
          <w:b/>
          <w:bCs/>
        </w:rPr>
        <w:t>в течение 10 рабочих дней</w:t>
      </w:r>
      <w:r w:rsidR="00EF38F5">
        <w:t xml:space="preserve"> с даты получения такого запроса. Указанный срок может быть продлен, но не более чем на </w:t>
      </w:r>
      <w:r w:rsidR="00EF38F5">
        <w:rPr>
          <w:b/>
          <w:bCs/>
        </w:rPr>
        <w:t>5 рабочих дней</w:t>
      </w:r>
      <w:r w:rsidR="00EF38F5">
        <w:t xml:space="preserve"> в случае направления </w:t>
      </w:r>
      <w:r>
        <w:t>ОБЩЕСТВОМ С ОГРАНИЧЕННОЙ ОТВЕТСТВЕННОСТЬЮ "ЮГ-АВТО ХОЛДИНГ"</w:t>
      </w:r>
      <w:r w:rsidR="00EF38F5">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w:t>
      </w:r>
      <w:r w:rsidR="00EF38F5">
        <w:rPr>
          <w:highlight w:val="white"/>
        </w:rPr>
        <w:t>предоставления запрашиваемой информации.</w:t>
      </w:r>
    </w:p>
    <w:p w14:paraId="4A636DB8" w14:textId="77777777" w:rsidR="00437F07" w:rsidRDefault="00EF38F5">
      <w:pPr>
        <w:pStyle w:val="125"/>
        <w:numPr>
          <w:ilvl w:val="2"/>
          <w:numId w:val="15"/>
        </w:numPr>
        <w:ind w:left="0" w:firstLine="624"/>
        <w:rPr>
          <w:highlight w:val="white"/>
        </w:rPr>
      </w:pPr>
      <w:r>
        <w:rPr>
          <w:highlight w:val="white"/>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6374F8A5" w14:textId="2ECF4893" w:rsidR="00437F07" w:rsidRDefault="00EF38F5">
      <w:pPr>
        <w:pStyle w:val="125"/>
        <w:numPr>
          <w:ilvl w:val="0"/>
          <w:numId w:val="11"/>
        </w:numPr>
        <w:ind w:left="0" w:firstLine="624"/>
      </w:pPr>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706AAC">
        <w:t>ОБЩЕСТВО С ОГРАНИЧЕННОЙ ОТВЕТСТВЕННОСТЬЮ "ЮГ-АВТО ХОЛДИНГ"</w:t>
      </w:r>
      <w: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ОБЩЕСТВА С ОГРАНИЧЕННОЙ ОТВЕТСТВЕННОСТЬЮ "ЮГ-АВТО ХОЛДИНГ"</w:t>
      </w:r>
      <w:r w:rsidRPr="009822C0">
        <w:t>)</w:t>
      </w:r>
      <w:r>
        <w:t xml:space="preserve"> с момента такого обращения или получения указанного запроса на период проверки. В случае выявления </w:t>
      </w:r>
      <w:r>
        <w:rPr>
          <w:highlight w:val="white"/>
        </w:rPr>
        <w:t xml:space="preserve">неточных персональных данных при обращении субъекта персональных данных или его представителя либо по их запросу или по запросу </w:t>
      </w:r>
      <w:r>
        <w:rPr>
          <w:highlight w:val="white"/>
        </w:rPr>
        <w:lastRenderedPageBreak/>
        <w:t xml:space="preserve">уполномоченного органа по защите прав субъектов персональных </w:t>
      </w:r>
      <w:r>
        <w:t xml:space="preserve">данных </w:t>
      </w:r>
      <w:r w:rsidR="00706AAC">
        <w:t>ОБЩЕСТВО С ОГРАНИЧЕННОЙ ОТВЕТСТВЕННОСТЬЮ "ЮГ-АВТО ХОЛДИНГ"</w:t>
      </w:r>
      <w: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ОБЩЕСТВА С ОГРАНИЧЕННОЙ ОТВЕТСТВЕННОСТЬЮ "ЮГ-АВТО ХОЛДИНГ"</w:t>
      </w:r>
      <w:r w:rsidRPr="009822C0">
        <w:t>)</w:t>
      </w:r>
      <w: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73B2C0" w14:textId="29046802" w:rsidR="00437F07" w:rsidRDefault="00EF38F5">
      <w:pPr>
        <w:pStyle w:val="125"/>
        <w:numPr>
          <w:ilvl w:val="0"/>
          <w:numId w:val="11"/>
        </w:numPr>
        <w:ind w:left="0" w:firstLine="624"/>
      </w:pPr>
      <w:r>
        <w:t xml:space="preserve">В случае подтверждения факта неточности персональных данных </w:t>
      </w:r>
      <w:r w:rsidR="00706AAC">
        <w:t>ОБЩЕСТВО С ОГРАНИЧЕННОЙ ОТВЕТСТВЕННОСТЬЮ "ЮГ-АВТО ХОЛДИНГ"</w:t>
      </w:r>
      <w: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00706AAC">
        <w:t>ОБЩЕСТВА С ОГРАНИЧЕННОЙ ОТВЕТСТВЕННОСТЬЮ "ЮГ-АВТО ХОЛДИНГ"</w:t>
      </w:r>
      <w:r>
        <w:t xml:space="preserve">) </w:t>
      </w:r>
      <w:r>
        <w:rPr>
          <w:b/>
          <w:bCs/>
        </w:rPr>
        <w:t>в течение 7 рабочих дней</w:t>
      </w:r>
      <w:r>
        <w:t xml:space="preserve"> со дня представления таких сведений и снимает блокирование персональных данных.</w:t>
      </w:r>
    </w:p>
    <w:p w14:paraId="069D3D4E" w14:textId="5173CEFD" w:rsidR="00437F07" w:rsidRDefault="00EF38F5">
      <w:pPr>
        <w:pStyle w:val="125"/>
        <w:numPr>
          <w:ilvl w:val="0"/>
          <w:numId w:val="11"/>
        </w:numPr>
        <w:ind w:left="0" w:firstLine="624"/>
      </w:pPr>
      <w:r>
        <w:t xml:space="preserve">В случае выявления неправомерной обработки персональных данных, осуществляемой </w:t>
      </w:r>
      <w:r w:rsidR="00706AAC">
        <w:t>ОБЩЕСТВОМ С ОГРАНИЧЕННОЙ ОТВЕТСТВЕННОСТЬЮ "ЮГ-АВТО ХОЛДИНГ"</w:t>
      </w:r>
      <w:r>
        <w:t xml:space="preserve"> или лицом, действующим по поручению </w:t>
      </w:r>
      <w:r w:rsidR="00706AAC">
        <w:t>ОБЩЕСТВА С ОГРАНИЧЕННОЙ ОТВЕТСТВЕННОСТЬЮ "ЮГ-АВТО ХОЛДИНГ"</w:t>
      </w:r>
      <w:r w:rsidRPr="009822C0">
        <w:t>,</w:t>
      </w:r>
      <w:r>
        <w:t xml:space="preserve"> </w:t>
      </w:r>
      <w:r w:rsidR="00706AAC">
        <w:t>ОБЩЕСТВО С ОГРАНИЧЕННОЙ ОТВЕТСТВЕННОСТЬЮ "ЮГ-АВТО ХОЛДИНГ"</w:t>
      </w:r>
      <w:r>
        <w:t xml:space="preserve"> в срок, </w:t>
      </w:r>
      <w:r>
        <w:rPr>
          <w:b/>
          <w:bCs/>
        </w:rPr>
        <w:t>не превышающий</w:t>
      </w:r>
      <w:r>
        <w:t xml:space="preserve"> </w:t>
      </w:r>
      <w:r>
        <w:rPr>
          <w:b/>
          <w:bCs/>
        </w:rPr>
        <w:t>3 рабочих дней</w:t>
      </w:r>
      <w:r>
        <w:t xml:space="preserve">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706AAC">
        <w:t>ОБЩЕСТВА С ОГРАНИЧЕННОЙ ОТВЕТСТВЕННОСТЬЮ "ЮГ-АВТО ХОЛДИНГ"</w:t>
      </w:r>
      <w:r w:rsidRPr="009822C0">
        <w:t>.</w:t>
      </w:r>
      <w:r>
        <w:t xml:space="preserve"> В случае если обеспечить правомерность обработки персональных данных невозможно, </w:t>
      </w:r>
      <w:r w:rsidR="00706AAC">
        <w:t>ОБЩЕСТВО С ОГРАНИЧЕННОЙ ОТВЕТСТВЕННОСТЬЮ "ЮГ-АВТО ХОЛДИНГ"</w:t>
      </w:r>
      <w:r>
        <w:t xml:space="preserve"> в срок, </w:t>
      </w:r>
      <w:r>
        <w:rPr>
          <w:b/>
          <w:bCs/>
        </w:rPr>
        <w:t>не превышающий</w:t>
      </w:r>
      <w:r>
        <w:t xml:space="preserve"> </w:t>
      </w:r>
      <w:r>
        <w:rPr>
          <w:b/>
          <w:bCs/>
        </w:rPr>
        <w:t>10 рабочих дней</w:t>
      </w:r>
      <w:r>
        <w:t xml:space="preserve">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00706AAC">
        <w:t>ОБЩЕСТВО С ОГРАНИЧЕННОЙ ОТВЕТСТВЕННОСТЬЮ "ЮГ-АВТО ХОЛДИНГ"</w:t>
      </w:r>
      <w: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9458CBC" w14:textId="1F13650C" w:rsidR="00437F07" w:rsidRDefault="00EF38F5">
      <w:pPr>
        <w:pStyle w:val="125"/>
        <w:numPr>
          <w:ilvl w:val="0"/>
          <w:numId w:val="11"/>
        </w:numPr>
        <w:ind w:left="0" w:firstLine="624"/>
        <w:rPr>
          <w:highlight w:val="white"/>
        </w:rPr>
      </w:pPr>
      <w: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706AAC">
        <w:t>ОБЩЕСТВО С ОГРАНИЧЕННОЙ ОТВЕТСТВЕННОСТЬЮ "ЮГ-АВТО ХОЛДИНГ"</w:t>
      </w:r>
      <w:r>
        <w:t xml:space="preserve"> обязано с момента выявления такого инцидента оператором, уполномоченным органом по защите прав субъектов </w:t>
      </w:r>
      <w:r>
        <w:lastRenderedPageBreak/>
        <w:t xml:space="preserve">персональных данных или иным заинтересованным лицом </w:t>
      </w:r>
      <w:r>
        <w:rPr>
          <w:highlight w:val="white"/>
        </w:rPr>
        <w:t>уведомить уполномоченный орган по защите прав субъектов персональных данных:</w:t>
      </w:r>
    </w:p>
    <w:p w14:paraId="5C34F95D" w14:textId="50EC2BC8" w:rsidR="00437F07" w:rsidRDefault="00EF38F5">
      <w:pPr>
        <w:pStyle w:val="af2"/>
        <w:numPr>
          <w:ilvl w:val="0"/>
          <w:numId w:val="1"/>
        </w:numPr>
        <w:ind w:left="0" w:firstLine="624"/>
        <w:rPr>
          <w:szCs w:val="26"/>
        </w:rPr>
      </w:pPr>
      <w:r>
        <w:rPr>
          <w:b/>
          <w:szCs w:val="26"/>
        </w:rPr>
        <w:t>в течение 24 часов</w:t>
      </w:r>
      <w:r>
        <w:rPr>
          <w:szCs w:val="26"/>
        </w:rPr>
        <w:t xml:space="preserve">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sidR="00706AAC">
        <w:rPr>
          <w:szCs w:val="26"/>
        </w:rPr>
        <w:t>ОБЩЕСТВОМ С ОГРАНИЧЕННОЙ ОТВЕТСТВЕННОСТЬЮ "ЮГ-АВТО ХОЛДИНГ"</w:t>
      </w:r>
      <w:r>
        <w:rPr>
          <w:szCs w:val="26"/>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774F424B" w14:textId="77777777" w:rsidR="00437F07" w:rsidRDefault="00EF38F5">
      <w:pPr>
        <w:pStyle w:val="af2"/>
        <w:numPr>
          <w:ilvl w:val="0"/>
          <w:numId w:val="1"/>
        </w:numPr>
        <w:ind w:left="0" w:firstLine="624"/>
        <w:rPr>
          <w:szCs w:val="26"/>
        </w:rPr>
      </w:pPr>
      <w:r>
        <w:rPr>
          <w:b/>
          <w:szCs w:val="26"/>
        </w:rPr>
        <w:t>в течение 72 часов</w:t>
      </w:r>
      <w:r>
        <w:rPr>
          <w:szCs w:val="26"/>
        </w:rPr>
        <w:t xml:space="preserve">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6AF2B76" w14:textId="09946F18" w:rsidR="00437F07" w:rsidRDefault="00EF38F5">
      <w:pPr>
        <w:pStyle w:val="125"/>
        <w:numPr>
          <w:ilvl w:val="0"/>
          <w:numId w:val="11"/>
        </w:numPr>
        <w:ind w:left="0" w:firstLine="624"/>
      </w:pPr>
      <w:r>
        <w:t xml:space="preserve">В случае достижения цели обработки персональных данных </w:t>
      </w:r>
      <w:r w:rsidR="00706AAC">
        <w:t>ОБЩЕСТВО С ОГРАНИЧЕННОЙ ОТВЕТСТВЕННОСТЬЮ "ЮГ-АВТО ХОЛДИНГ"</w:t>
      </w:r>
      <w: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706AAC">
        <w:t>ОБЩЕСТВА С ОГРАНИЧЕННОЙ ОТВЕТСТВЕННОСТЬЮ "ЮГ-АВТО ХОЛДИНГ"</w:t>
      </w:r>
      <w:r w:rsidRPr="009822C0">
        <w:t>)</w:t>
      </w:r>
      <w: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ОБЩЕСТВА С ОГРАНИЧЕННОЙ ОТВЕТСТВЕННОСТЬЮ "ЮГ-АВТО ХОЛДИНГ"</w:t>
      </w:r>
      <w:r>
        <w:t xml:space="preserve">) в срок, </w:t>
      </w:r>
      <w:r>
        <w:rPr>
          <w:b/>
          <w:bCs/>
        </w:rPr>
        <w:t>не превышающий</w:t>
      </w:r>
      <w:r>
        <w:t xml:space="preserve"> </w:t>
      </w:r>
      <w:r>
        <w:rPr>
          <w:b/>
          <w:bCs/>
        </w:rPr>
        <w:t>30 дней</w:t>
      </w:r>
      <w:r>
        <w:t xml:space="preserve">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ОБЩЕСТВОМ С ОГРАНИЧЕННОЙ ОТВЕТСТВЕННОСТЬЮ "ЮГ-АВТО ХОЛДИНГ"</w:t>
      </w:r>
      <w:r>
        <w:t xml:space="preserve"> и субъектом персональных данных либо если </w:t>
      </w:r>
      <w:r w:rsidR="00706AAC">
        <w:t>ОБЩЕСТВО С ОГРАНИЧЕННОЙ ОТВЕТСТВЕННОСТЬЮ "ЮГ-АВТО ХОЛДИНГ"</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79231D37" w14:textId="2F67BB40" w:rsidR="00437F07" w:rsidRDefault="00EF38F5">
      <w:pPr>
        <w:pStyle w:val="125"/>
        <w:numPr>
          <w:ilvl w:val="0"/>
          <w:numId w:val="11"/>
        </w:numPr>
        <w:ind w:left="0" w:firstLine="624"/>
      </w:pPr>
      <w:r>
        <w:t xml:space="preserve">В случае отзыва субъектом персональных данных согласия на обработку его персональных данных </w:t>
      </w:r>
      <w:r w:rsidR="00706AAC">
        <w:t>ОБЩЕСТВО С ОГРАНИЧЕННОЙ ОТВЕТСТВЕННОСТЬЮ "ЮГ-АВТО ХОЛДИНГ"</w:t>
      </w:r>
      <w: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00706AAC">
        <w:t>ОБЩЕСТВА С ОГРАНИЧЕННОЙ ОТВЕТСТВЕННОСТЬЮ "ЮГ-АВТО ХОЛДИНГ"</w:t>
      </w:r>
      <w: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ОБЩЕСТВА С ОГРАНИЧЕННОЙ ОТВЕТСТВЕННОСТЬЮ "ЮГ-АВТО ХОЛДИНГ"</w:t>
      </w:r>
      <w:r>
        <w:t xml:space="preserve">) в срок, </w:t>
      </w:r>
      <w:r>
        <w:rPr>
          <w:b/>
          <w:bCs/>
        </w:rPr>
        <w:t>не превышающий</w:t>
      </w:r>
      <w:r>
        <w:t xml:space="preserve"> </w:t>
      </w:r>
      <w:r>
        <w:rPr>
          <w:b/>
          <w:bCs/>
        </w:rPr>
        <w:t>30 дней</w:t>
      </w:r>
      <w:r>
        <w:t xml:space="preserve">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 xml:space="preserve">ОБЩЕСТВОМ С ОГРАНИЧЕННОЙ ОТВЕТСТВЕННОСТЬЮ "ЮГ-АВТО </w:t>
      </w:r>
      <w:r w:rsidR="00706AAC">
        <w:lastRenderedPageBreak/>
        <w:t>ХОЛДИНГ"</w:t>
      </w:r>
      <w:r>
        <w:t xml:space="preserve"> и субъектом персональных данных либо если </w:t>
      </w:r>
      <w:r w:rsidR="00706AAC">
        <w:t>ОБЩЕСТВО С ОГРАНИЧЕННОЙ ОТВЕТСТВЕННОСТЬЮ "ЮГ-АВТО ХОЛДИНГ"</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5324AE88" w14:textId="0195B0DD" w:rsidR="00437F07" w:rsidRDefault="00EF38F5">
      <w:pPr>
        <w:pStyle w:val="125"/>
        <w:numPr>
          <w:ilvl w:val="0"/>
          <w:numId w:val="11"/>
        </w:numPr>
        <w:ind w:left="0" w:firstLine="624"/>
        <w:rPr>
          <w:highlight w:val="white"/>
        </w:rPr>
      </w:pPr>
      <w:r>
        <w:t xml:space="preserve">В случае обращения субъекта персональных данных в </w:t>
      </w:r>
      <w:r w:rsidR="00706AAC">
        <w:t>ОБЩЕСТВО С ОГРАНИЧЕННОЙ ОТВЕТСТВЕННОСТЬЮ "ЮГ-АВТО ХОЛДИНГ"</w:t>
      </w:r>
      <w:r>
        <w:t xml:space="preserve"> с требованием о прекращении обработки персональных данных оператор обязан в срок, </w:t>
      </w:r>
      <w:r>
        <w:rPr>
          <w:b/>
          <w:bCs/>
        </w:rPr>
        <w:t>не превышающий 10 рабочих дней</w:t>
      </w:r>
      <w:r>
        <w:t xml:space="preserve">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w:t>
      </w:r>
      <w:r>
        <w:rPr>
          <w:highlight w:val="white"/>
        </w:rPr>
        <w:t xml:space="preserve">законом «О персональных данных». Указанный срок может быть продлен, но не более чем на </w:t>
      </w:r>
      <w:r>
        <w:rPr>
          <w:b/>
          <w:bCs/>
          <w:highlight w:val="white"/>
        </w:rPr>
        <w:t>5 рабочих дней</w:t>
      </w:r>
      <w:r>
        <w:rPr>
          <w:highlight w:val="white"/>
        </w:rPr>
        <w:t xml:space="preserve">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148724B" w14:textId="69525E8E" w:rsidR="00437F07" w:rsidRDefault="00EF38F5">
      <w:pPr>
        <w:pStyle w:val="125"/>
        <w:numPr>
          <w:ilvl w:val="0"/>
          <w:numId w:val="11"/>
        </w:numPr>
        <w:ind w:left="0" w:firstLine="624"/>
      </w:pPr>
      <w:r>
        <w:t xml:space="preserve">В случае отсутствия возможности уничтожения персональных данных в течение указанного срока, </w:t>
      </w:r>
      <w:r w:rsidR="00706AAC">
        <w:t>ОБЩЕСТВО С ОГРАНИЧЕННОЙ ОТВЕТСТВЕННОСТЬЮ "ЮГ-АВТО ХОЛДИНГ"</w:t>
      </w:r>
      <w: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00706AAC">
        <w:t>ОБЩЕСТВА С ОГРАНИЧЕННОЙ ОТВЕТСТВЕННОСТЬЮ "ЮГ-АВТО ХОЛДИНГ"</w:t>
      </w:r>
      <w:r w:rsidRPr="00E00A70">
        <w:t>)</w:t>
      </w:r>
      <w:r>
        <w:t xml:space="preserve"> и обеспечивает уничтожение персональных данных в срок </w:t>
      </w:r>
      <w:r>
        <w:rPr>
          <w:b/>
          <w:bCs/>
        </w:rPr>
        <w:t>не более чем</w:t>
      </w:r>
      <w:r>
        <w:t xml:space="preserve"> </w:t>
      </w:r>
      <w:r>
        <w:rPr>
          <w:b/>
          <w:bCs/>
        </w:rPr>
        <w:t>6 месяцев</w:t>
      </w:r>
      <w:r>
        <w:t>, если иной срок не установлен федеральными законами.</w:t>
      </w:r>
    </w:p>
    <w:p w14:paraId="13558DC0" w14:textId="6673BB41" w:rsidR="00437F07" w:rsidRDefault="00EF38F5">
      <w:pPr>
        <w:pStyle w:val="125"/>
        <w:numPr>
          <w:ilvl w:val="1"/>
          <w:numId w:val="15"/>
        </w:numPr>
        <w:ind w:left="0" w:firstLine="624"/>
      </w:pPr>
      <w:r>
        <w:t xml:space="preserve">Правила рассмотрения запросов субъектов персональных данных или их представителей в </w:t>
      </w:r>
      <w:r w:rsidR="00706AAC">
        <w:t>ОБЩЕСТВЕ С ОГРАНИЧЕННОЙ ОТВЕТСТВЕННОСТЬЮ "ЮГ-АВТО ХОЛДИНГ"</w:t>
      </w:r>
      <w:r w:rsidRPr="00E248FC">
        <w:t>,</w:t>
      </w:r>
      <w:r>
        <w:t xml:space="preserve"> а также формы рассмотрения соответствующих запросов субъектов персональных данных или их представителей утверждаются приказом </w:t>
      </w:r>
      <w:r w:rsidR="00706AAC">
        <w:t>ОБЩЕСТВА С ОГРАНИЧЕННОЙ ОТВЕТСТВЕННОСТЬЮ "ЮГ-АВТО ХОЛДИНГ"</w:t>
      </w:r>
      <w:r>
        <w:t>.</w:t>
      </w:r>
    </w:p>
    <w:p w14:paraId="542BC4CF" w14:textId="77777777" w:rsidR="00437F07" w:rsidRDefault="00EF38F5">
      <w:pPr>
        <w:keepNext/>
        <w:keepLines/>
        <w:spacing w:before="120" w:after="120"/>
        <w:ind w:firstLine="624"/>
        <w:outlineLvl w:val="0"/>
        <w:rPr>
          <w:rFonts w:eastAsia="Times New Roman"/>
          <w:b/>
          <w:bCs/>
          <w:szCs w:val="26"/>
        </w:rPr>
      </w:pPr>
      <w:bookmarkStart w:id="28" w:name="_Toc92784928"/>
      <w:r>
        <w:rPr>
          <w:rFonts w:eastAsia="Times New Roman"/>
          <w:b/>
          <w:bCs/>
          <w:szCs w:val="26"/>
        </w:rPr>
        <w:t>9. Ответственность</w:t>
      </w:r>
      <w:bookmarkEnd w:id="28"/>
    </w:p>
    <w:p w14:paraId="2E2A0CAC" w14:textId="77777777" w:rsidR="00437F07" w:rsidRDefault="00EF38F5">
      <w:pPr>
        <w:pStyle w:val="125"/>
        <w:numPr>
          <w:ilvl w:val="1"/>
          <w:numId w:val="16"/>
        </w:numPr>
        <w:ind w:left="0" w:firstLine="624"/>
      </w:pPr>
      <w: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14:paraId="1E34E34D" w14:textId="04D1786B" w:rsidR="00437F07" w:rsidRPr="00DF1A88" w:rsidRDefault="00EF38F5">
      <w:pPr>
        <w:pStyle w:val="125"/>
        <w:numPr>
          <w:ilvl w:val="1"/>
          <w:numId w:val="16"/>
        </w:numPr>
        <w:ind w:left="0" w:firstLine="624"/>
      </w:pP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63EC8C1A" w14:textId="62CC3DBF" w:rsidR="004B14E1" w:rsidRPr="00DF1A88" w:rsidRDefault="004B14E1">
      <w:pPr>
        <w:suppressAutoHyphens w:val="0"/>
        <w:spacing w:line="240" w:lineRule="auto"/>
        <w:jc w:val="left"/>
        <w:rPr>
          <w:szCs w:val="26"/>
        </w:rPr>
      </w:pPr>
      <w:bookmarkStart w:id="29" w:name="_Toc126249957"/>
      <w:bookmarkStart w:id="30" w:name="_Toc120786303"/>
    </w:p>
    <w:bookmarkEnd w:id="29"/>
    <w:bookmarkEnd w:id="30"/>
    <w:sectPr w:rsidR="004B14E1" w:rsidRPr="00DF1A88">
      <w:pgSz w:w="11906" w:h="16838"/>
      <w:pgMar w:top="851" w:right="850" w:bottom="851" w:left="1418"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37D80" w14:textId="77777777" w:rsidR="00A12EF3" w:rsidRDefault="00A12EF3">
      <w:pPr>
        <w:spacing w:line="240" w:lineRule="auto"/>
      </w:pPr>
      <w:r>
        <w:separator/>
      </w:r>
    </w:p>
  </w:endnote>
  <w:endnote w:type="continuationSeparator" w:id="0">
    <w:p w14:paraId="4C7DC1C5" w14:textId="77777777" w:rsidR="00A12EF3" w:rsidRDefault="00A12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97BE0" w14:textId="77777777" w:rsidR="00A12EF3" w:rsidRDefault="00A12EF3">
      <w:pPr>
        <w:spacing w:line="240" w:lineRule="auto"/>
      </w:pPr>
      <w:r>
        <w:separator/>
      </w:r>
    </w:p>
  </w:footnote>
  <w:footnote w:type="continuationSeparator" w:id="0">
    <w:p w14:paraId="40BF7E9B" w14:textId="77777777" w:rsidR="00A12EF3" w:rsidRDefault="00A12E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4D30"/>
    <w:multiLevelType w:val="multilevel"/>
    <w:tmpl w:val="BA4687D8"/>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 w15:restartNumberingAfterBreak="0">
    <w:nsid w:val="183E28C3"/>
    <w:multiLevelType w:val="multilevel"/>
    <w:tmpl w:val="E0A0FEF4"/>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 w15:restartNumberingAfterBreak="0">
    <w:nsid w:val="221074E4"/>
    <w:multiLevelType w:val="multilevel"/>
    <w:tmpl w:val="3A1A5DC8"/>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3" w15:restartNumberingAfterBreak="0">
    <w:nsid w:val="28E1717A"/>
    <w:multiLevelType w:val="multilevel"/>
    <w:tmpl w:val="25FEDBC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4" w15:restartNumberingAfterBreak="0">
    <w:nsid w:val="3088111E"/>
    <w:multiLevelType w:val="multilevel"/>
    <w:tmpl w:val="B12EB2D8"/>
    <w:lvl w:ilvl="0">
      <w:start w:val="1"/>
      <w:numFmt w:val="bullet"/>
      <w:lvlText w:val=""/>
      <w:lvlJc w:val="left"/>
      <w:pPr>
        <w:tabs>
          <w:tab w:val="num" w:pos="0"/>
        </w:tabs>
        <w:ind w:left="1409" w:hanging="360"/>
      </w:pPr>
      <w:rPr>
        <w:rFonts w:ascii="Symbol" w:hAnsi="Symbol" w:cs="Symbol" w:hint="default"/>
      </w:rPr>
    </w:lvl>
    <w:lvl w:ilvl="1">
      <w:start w:val="1"/>
      <w:numFmt w:val="bullet"/>
      <w:lvlText w:val="o"/>
      <w:lvlJc w:val="left"/>
      <w:pPr>
        <w:tabs>
          <w:tab w:val="num" w:pos="0"/>
        </w:tabs>
        <w:ind w:left="2129" w:hanging="360"/>
      </w:pPr>
      <w:rPr>
        <w:rFonts w:ascii="Courier New" w:hAnsi="Courier New" w:cs="Courier New" w:hint="default"/>
      </w:rPr>
    </w:lvl>
    <w:lvl w:ilvl="2">
      <w:start w:val="1"/>
      <w:numFmt w:val="bullet"/>
      <w:lvlText w:val=""/>
      <w:lvlJc w:val="left"/>
      <w:pPr>
        <w:tabs>
          <w:tab w:val="num" w:pos="0"/>
        </w:tabs>
        <w:ind w:left="2849" w:hanging="360"/>
      </w:pPr>
      <w:rPr>
        <w:rFonts w:ascii="Wingdings" w:hAnsi="Wingdings" w:cs="Wingdings" w:hint="default"/>
      </w:rPr>
    </w:lvl>
    <w:lvl w:ilvl="3">
      <w:start w:val="1"/>
      <w:numFmt w:val="bullet"/>
      <w:lvlText w:val=""/>
      <w:lvlJc w:val="left"/>
      <w:pPr>
        <w:tabs>
          <w:tab w:val="num" w:pos="0"/>
        </w:tabs>
        <w:ind w:left="3569" w:hanging="360"/>
      </w:pPr>
      <w:rPr>
        <w:rFonts w:ascii="Symbol" w:hAnsi="Symbol" w:cs="Symbol" w:hint="default"/>
      </w:rPr>
    </w:lvl>
    <w:lvl w:ilvl="4">
      <w:start w:val="1"/>
      <w:numFmt w:val="bullet"/>
      <w:lvlText w:val="o"/>
      <w:lvlJc w:val="left"/>
      <w:pPr>
        <w:tabs>
          <w:tab w:val="num" w:pos="0"/>
        </w:tabs>
        <w:ind w:left="4289" w:hanging="360"/>
      </w:pPr>
      <w:rPr>
        <w:rFonts w:ascii="Courier New" w:hAnsi="Courier New" w:cs="Courier New" w:hint="default"/>
      </w:rPr>
    </w:lvl>
    <w:lvl w:ilvl="5">
      <w:start w:val="1"/>
      <w:numFmt w:val="bullet"/>
      <w:lvlText w:val=""/>
      <w:lvlJc w:val="left"/>
      <w:pPr>
        <w:tabs>
          <w:tab w:val="num" w:pos="0"/>
        </w:tabs>
        <w:ind w:left="5009" w:hanging="360"/>
      </w:pPr>
      <w:rPr>
        <w:rFonts w:ascii="Wingdings" w:hAnsi="Wingdings" w:cs="Wingdings" w:hint="default"/>
      </w:rPr>
    </w:lvl>
    <w:lvl w:ilvl="6">
      <w:start w:val="1"/>
      <w:numFmt w:val="bullet"/>
      <w:lvlText w:val=""/>
      <w:lvlJc w:val="left"/>
      <w:pPr>
        <w:tabs>
          <w:tab w:val="num" w:pos="0"/>
        </w:tabs>
        <w:ind w:left="5729" w:hanging="360"/>
      </w:pPr>
      <w:rPr>
        <w:rFonts w:ascii="Symbol" w:hAnsi="Symbol" w:cs="Symbol" w:hint="default"/>
      </w:rPr>
    </w:lvl>
    <w:lvl w:ilvl="7">
      <w:start w:val="1"/>
      <w:numFmt w:val="bullet"/>
      <w:lvlText w:val="o"/>
      <w:lvlJc w:val="left"/>
      <w:pPr>
        <w:tabs>
          <w:tab w:val="num" w:pos="0"/>
        </w:tabs>
        <w:ind w:left="6449" w:hanging="360"/>
      </w:pPr>
      <w:rPr>
        <w:rFonts w:ascii="Courier New" w:hAnsi="Courier New" w:cs="Courier New" w:hint="default"/>
      </w:rPr>
    </w:lvl>
    <w:lvl w:ilvl="8">
      <w:start w:val="1"/>
      <w:numFmt w:val="bullet"/>
      <w:lvlText w:val=""/>
      <w:lvlJc w:val="left"/>
      <w:pPr>
        <w:tabs>
          <w:tab w:val="num" w:pos="0"/>
        </w:tabs>
        <w:ind w:left="7169" w:hanging="360"/>
      </w:pPr>
      <w:rPr>
        <w:rFonts w:ascii="Wingdings" w:hAnsi="Wingdings" w:cs="Wingdings" w:hint="default"/>
      </w:rPr>
    </w:lvl>
  </w:abstractNum>
  <w:abstractNum w:abstractNumId="5" w15:restartNumberingAfterBreak="0">
    <w:nsid w:val="34E9114E"/>
    <w:multiLevelType w:val="multilevel"/>
    <w:tmpl w:val="2DB85D58"/>
    <w:lvl w:ilvl="0">
      <w:start w:val="7"/>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6" w15:restartNumberingAfterBreak="0">
    <w:nsid w:val="36115F86"/>
    <w:multiLevelType w:val="multilevel"/>
    <w:tmpl w:val="C76E83F6"/>
    <w:lvl w:ilvl="0">
      <w:start w:val="5"/>
      <w:numFmt w:val="decimal"/>
      <w:lvlText w:val="%1."/>
      <w:lvlJc w:val="left"/>
      <w:pPr>
        <w:tabs>
          <w:tab w:val="num" w:pos="0"/>
        </w:tabs>
        <w:ind w:left="540" w:hanging="540"/>
      </w:pPr>
    </w:lvl>
    <w:lvl w:ilvl="1">
      <w:start w:val="10"/>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7" w15:restartNumberingAfterBreak="0">
    <w:nsid w:val="3F514621"/>
    <w:multiLevelType w:val="multilevel"/>
    <w:tmpl w:val="6396E1EA"/>
    <w:lvl w:ilvl="0">
      <w:start w:val="8"/>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8" w15:restartNumberingAfterBreak="0">
    <w:nsid w:val="461E3C85"/>
    <w:multiLevelType w:val="multilevel"/>
    <w:tmpl w:val="F7DEA3A8"/>
    <w:lvl w:ilvl="0">
      <w:start w:val="9"/>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9" w15:restartNumberingAfterBreak="0">
    <w:nsid w:val="48B74908"/>
    <w:multiLevelType w:val="multilevel"/>
    <w:tmpl w:val="F72AB812"/>
    <w:lvl w:ilvl="0">
      <w:start w:val="1"/>
      <w:numFmt w:val="decimal"/>
      <w:lvlText w:val="%1."/>
      <w:lvlJc w:val="left"/>
      <w:pPr>
        <w:tabs>
          <w:tab w:val="num" w:pos="0"/>
        </w:tabs>
        <w:ind w:left="984" w:hanging="360"/>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704"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064" w:hanging="1440"/>
      </w:pPr>
    </w:lvl>
    <w:lvl w:ilvl="6">
      <w:start w:val="1"/>
      <w:numFmt w:val="decimal"/>
      <w:lvlText w:val="%1.%2.%3.%4.%5.%6.%7."/>
      <w:lvlJc w:val="left"/>
      <w:pPr>
        <w:tabs>
          <w:tab w:val="num" w:pos="0"/>
        </w:tabs>
        <w:ind w:left="2064" w:hanging="1440"/>
      </w:pPr>
    </w:lvl>
    <w:lvl w:ilvl="7">
      <w:start w:val="1"/>
      <w:numFmt w:val="decimal"/>
      <w:lvlText w:val="%1.%2.%3.%4.%5.%6.%7.%8."/>
      <w:lvlJc w:val="left"/>
      <w:pPr>
        <w:tabs>
          <w:tab w:val="num" w:pos="0"/>
        </w:tabs>
        <w:ind w:left="2424" w:hanging="1800"/>
      </w:pPr>
    </w:lvl>
    <w:lvl w:ilvl="8">
      <w:start w:val="1"/>
      <w:numFmt w:val="decimal"/>
      <w:lvlText w:val="%1.%2.%3.%4.%5.%6.%7.%8.%9."/>
      <w:lvlJc w:val="left"/>
      <w:pPr>
        <w:tabs>
          <w:tab w:val="num" w:pos="0"/>
        </w:tabs>
        <w:ind w:left="2424" w:hanging="1800"/>
      </w:pPr>
    </w:lvl>
  </w:abstractNum>
  <w:abstractNum w:abstractNumId="10" w15:restartNumberingAfterBreak="0">
    <w:nsid w:val="633531F6"/>
    <w:multiLevelType w:val="hybridMultilevel"/>
    <w:tmpl w:val="DC36AC58"/>
    <w:lvl w:ilvl="0" w:tplc="57502F9A">
      <w:start w:val="1"/>
      <w:numFmt w:val="bullet"/>
      <w:lvlText w:val=""/>
      <w:lvlJc w:val="left"/>
      <w:pPr>
        <w:ind w:left="1344" w:hanging="360"/>
      </w:pPr>
      <w:rPr>
        <w:rFonts w:ascii="Symbol" w:hAnsi="Symbol"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abstractNum w:abstractNumId="11" w15:restartNumberingAfterBreak="0">
    <w:nsid w:val="695D745D"/>
    <w:multiLevelType w:val="multilevel"/>
    <w:tmpl w:val="C97AC0EE"/>
    <w:lvl w:ilvl="0">
      <w:start w:val="1"/>
      <w:numFmt w:val="bullet"/>
      <w:lvlText w:val=""/>
      <w:lvlJc w:val="left"/>
      <w:pPr>
        <w:tabs>
          <w:tab w:val="num" w:pos="0"/>
        </w:tabs>
        <w:ind w:left="928" w:hanging="360"/>
      </w:pPr>
      <w:rPr>
        <w:rFonts w:ascii="Symbol" w:hAnsi="Symbol" w:cs="Symbol" w:hint="default"/>
      </w:rPr>
    </w:lvl>
    <w:lvl w:ilvl="1">
      <w:start w:val="5"/>
      <w:numFmt w:val="bullet"/>
      <w:lvlText w:val="-"/>
      <w:lvlJc w:val="left"/>
      <w:pPr>
        <w:tabs>
          <w:tab w:val="num" w:pos="0"/>
        </w:tabs>
        <w:ind w:left="1648" w:hanging="360"/>
      </w:pPr>
      <w:rPr>
        <w:rFonts w:ascii="Times New Roman" w:hAnsi="Times New Roman" w:cs="Times New Roman"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12" w15:restartNumberingAfterBreak="0">
    <w:nsid w:val="6A0757E0"/>
    <w:multiLevelType w:val="multilevel"/>
    <w:tmpl w:val="DF984980"/>
    <w:lvl w:ilvl="0">
      <w:start w:val="1"/>
      <w:numFmt w:val="decimal"/>
      <w:lvlText w:val="%1)"/>
      <w:lvlJc w:val="left"/>
      <w:pPr>
        <w:tabs>
          <w:tab w:val="num" w:pos="0"/>
        </w:tabs>
        <w:ind w:left="1008" w:hanging="384"/>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3" w15:restartNumberingAfterBreak="0">
    <w:nsid w:val="6F41500E"/>
    <w:multiLevelType w:val="multilevel"/>
    <w:tmpl w:val="D3A03AA0"/>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4" w15:restartNumberingAfterBreak="0">
    <w:nsid w:val="735C70F9"/>
    <w:multiLevelType w:val="multilevel"/>
    <w:tmpl w:val="B442C22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5" w15:restartNumberingAfterBreak="0">
    <w:nsid w:val="73F25848"/>
    <w:multiLevelType w:val="multilevel"/>
    <w:tmpl w:val="F54C16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A834EDF"/>
    <w:multiLevelType w:val="multilevel"/>
    <w:tmpl w:val="EBE2CC04"/>
    <w:lvl w:ilvl="0">
      <w:start w:val="6"/>
      <w:numFmt w:val="decimal"/>
      <w:lvlText w:val="%1."/>
      <w:lvlJc w:val="left"/>
      <w:pPr>
        <w:tabs>
          <w:tab w:val="num" w:pos="0"/>
        </w:tabs>
        <w:ind w:left="408" w:hanging="408"/>
      </w:pPr>
    </w:lvl>
    <w:lvl w:ilvl="1">
      <w:start w:val="2"/>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17" w15:restartNumberingAfterBreak="0">
    <w:nsid w:val="7C4401BE"/>
    <w:multiLevelType w:val="multilevel"/>
    <w:tmpl w:val="2B469540"/>
    <w:lvl w:ilvl="0">
      <w:start w:val="1"/>
      <w:numFmt w:val="decimal"/>
      <w:lvlText w:val="%1."/>
      <w:lvlJc w:val="left"/>
      <w:pPr>
        <w:tabs>
          <w:tab w:val="num" w:pos="0"/>
        </w:tabs>
        <w:ind w:left="564" w:hanging="564"/>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num w:numId="1">
    <w:abstractNumId w:val="11"/>
  </w:num>
  <w:num w:numId="2">
    <w:abstractNumId w:val="0"/>
  </w:num>
  <w:num w:numId="3">
    <w:abstractNumId w:val="13"/>
  </w:num>
  <w:num w:numId="4">
    <w:abstractNumId w:val="4"/>
  </w:num>
  <w:num w:numId="5">
    <w:abstractNumId w:val="9"/>
  </w:num>
  <w:num w:numId="6">
    <w:abstractNumId w:val="17"/>
  </w:num>
  <w:num w:numId="7">
    <w:abstractNumId w:val="3"/>
  </w:num>
  <w:num w:numId="8">
    <w:abstractNumId w:val="14"/>
  </w:num>
  <w:num w:numId="9">
    <w:abstractNumId w:val="12"/>
  </w:num>
  <w:num w:numId="10">
    <w:abstractNumId w:val="2"/>
  </w:num>
  <w:num w:numId="11">
    <w:abstractNumId w:val="1"/>
  </w:num>
  <w:num w:numId="12">
    <w:abstractNumId w:val="6"/>
  </w:num>
  <w:num w:numId="13">
    <w:abstractNumId w:val="16"/>
  </w:num>
  <w:num w:numId="14">
    <w:abstractNumId w:val="5"/>
  </w:num>
  <w:num w:numId="15">
    <w:abstractNumId w:val="7"/>
  </w:num>
  <w:num w:numId="16">
    <w:abstractNumId w:val="8"/>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07"/>
    <w:rsid w:val="000014BD"/>
    <w:rsid w:val="0006268A"/>
    <w:rsid w:val="00070117"/>
    <w:rsid w:val="000759F0"/>
    <w:rsid w:val="00093A15"/>
    <w:rsid w:val="000D297B"/>
    <w:rsid w:val="00105CB4"/>
    <w:rsid w:val="00115331"/>
    <w:rsid w:val="00115F45"/>
    <w:rsid w:val="0012791B"/>
    <w:rsid w:val="00134C6F"/>
    <w:rsid w:val="00142C3D"/>
    <w:rsid w:val="001735E9"/>
    <w:rsid w:val="00181BA1"/>
    <w:rsid w:val="00195B22"/>
    <w:rsid w:val="001C0307"/>
    <w:rsid w:val="001C1D9F"/>
    <w:rsid w:val="001D5F17"/>
    <w:rsid w:val="001D5FB1"/>
    <w:rsid w:val="001E19E2"/>
    <w:rsid w:val="002137C6"/>
    <w:rsid w:val="002221BC"/>
    <w:rsid w:val="00223888"/>
    <w:rsid w:val="00226D14"/>
    <w:rsid w:val="00245E54"/>
    <w:rsid w:val="0028679D"/>
    <w:rsid w:val="002B30B8"/>
    <w:rsid w:val="002B3A90"/>
    <w:rsid w:val="002D5FB2"/>
    <w:rsid w:val="002E1C93"/>
    <w:rsid w:val="002E6779"/>
    <w:rsid w:val="002F0E22"/>
    <w:rsid w:val="0031798D"/>
    <w:rsid w:val="00327875"/>
    <w:rsid w:val="00336F1E"/>
    <w:rsid w:val="003577B1"/>
    <w:rsid w:val="00375B17"/>
    <w:rsid w:val="003874AC"/>
    <w:rsid w:val="003B6258"/>
    <w:rsid w:val="003C2A66"/>
    <w:rsid w:val="003C7C42"/>
    <w:rsid w:val="003C7D51"/>
    <w:rsid w:val="003D16F3"/>
    <w:rsid w:val="003D7C33"/>
    <w:rsid w:val="003F5C4A"/>
    <w:rsid w:val="00400DF1"/>
    <w:rsid w:val="004035E7"/>
    <w:rsid w:val="004056E0"/>
    <w:rsid w:val="00413086"/>
    <w:rsid w:val="0041371E"/>
    <w:rsid w:val="00435366"/>
    <w:rsid w:val="00436141"/>
    <w:rsid w:val="00437F07"/>
    <w:rsid w:val="00444D0A"/>
    <w:rsid w:val="0046779A"/>
    <w:rsid w:val="0047459F"/>
    <w:rsid w:val="0047613C"/>
    <w:rsid w:val="00477E71"/>
    <w:rsid w:val="004817A0"/>
    <w:rsid w:val="00487285"/>
    <w:rsid w:val="00490A0D"/>
    <w:rsid w:val="0049488B"/>
    <w:rsid w:val="004A31A4"/>
    <w:rsid w:val="004A33A8"/>
    <w:rsid w:val="004A6B80"/>
    <w:rsid w:val="004A6DC7"/>
    <w:rsid w:val="004B14E1"/>
    <w:rsid w:val="004B3B0E"/>
    <w:rsid w:val="004D6A2C"/>
    <w:rsid w:val="004E487C"/>
    <w:rsid w:val="00514FAC"/>
    <w:rsid w:val="0052445D"/>
    <w:rsid w:val="0056545B"/>
    <w:rsid w:val="00580840"/>
    <w:rsid w:val="005D0349"/>
    <w:rsid w:val="00602065"/>
    <w:rsid w:val="00622B8A"/>
    <w:rsid w:val="00630EDA"/>
    <w:rsid w:val="006324DC"/>
    <w:rsid w:val="00640F8A"/>
    <w:rsid w:val="0066099A"/>
    <w:rsid w:val="006759F8"/>
    <w:rsid w:val="006A7F1D"/>
    <w:rsid w:val="006C2473"/>
    <w:rsid w:val="006E098A"/>
    <w:rsid w:val="006F6A07"/>
    <w:rsid w:val="00706AAC"/>
    <w:rsid w:val="00720474"/>
    <w:rsid w:val="00791F54"/>
    <w:rsid w:val="0079433D"/>
    <w:rsid w:val="007A575A"/>
    <w:rsid w:val="007B71B1"/>
    <w:rsid w:val="007C21A3"/>
    <w:rsid w:val="007D37E9"/>
    <w:rsid w:val="007D5926"/>
    <w:rsid w:val="007E2466"/>
    <w:rsid w:val="007E581C"/>
    <w:rsid w:val="00847C5C"/>
    <w:rsid w:val="008626CC"/>
    <w:rsid w:val="00870E6C"/>
    <w:rsid w:val="00893F94"/>
    <w:rsid w:val="008A7645"/>
    <w:rsid w:val="008B2727"/>
    <w:rsid w:val="008C110B"/>
    <w:rsid w:val="008D14BD"/>
    <w:rsid w:val="008E79F3"/>
    <w:rsid w:val="00902C6C"/>
    <w:rsid w:val="009062E0"/>
    <w:rsid w:val="00916908"/>
    <w:rsid w:val="00921D2B"/>
    <w:rsid w:val="009240D3"/>
    <w:rsid w:val="00943E23"/>
    <w:rsid w:val="00947715"/>
    <w:rsid w:val="009822C0"/>
    <w:rsid w:val="00982315"/>
    <w:rsid w:val="009840F1"/>
    <w:rsid w:val="009C444A"/>
    <w:rsid w:val="009D271A"/>
    <w:rsid w:val="009E6FF4"/>
    <w:rsid w:val="00A12EF3"/>
    <w:rsid w:val="00A23D93"/>
    <w:rsid w:val="00A36022"/>
    <w:rsid w:val="00AC1054"/>
    <w:rsid w:val="00B16981"/>
    <w:rsid w:val="00B62229"/>
    <w:rsid w:val="00B6295D"/>
    <w:rsid w:val="00B64493"/>
    <w:rsid w:val="00B713BE"/>
    <w:rsid w:val="00B83E2D"/>
    <w:rsid w:val="00BA6FA7"/>
    <w:rsid w:val="00BD0113"/>
    <w:rsid w:val="00C279A6"/>
    <w:rsid w:val="00C331AF"/>
    <w:rsid w:val="00C50F98"/>
    <w:rsid w:val="00C53D49"/>
    <w:rsid w:val="00C72F4D"/>
    <w:rsid w:val="00C7625B"/>
    <w:rsid w:val="00C91A16"/>
    <w:rsid w:val="00C95CB3"/>
    <w:rsid w:val="00CA287B"/>
    <w:rsid w:val="00D01C0D"/>
    <w:rsid w:val="00D10C4F"/>
    <w:rsid w:val="00D165D2"/>
    <w:rsid w:val="00D234EA"/>
    <w:rsid w:val="00D30695"/>
    <w:rsid w:val="00D44009"/>
    <w:rsid w:val="00D56154"/>
    <w:rsid w:val="00D65A9D"/>
    <w:rsid w:val="00D77274"/>
    <w:rsid w:val="00D8566E"/>
    <w:rsid w:val="00DA4F4D"/>
    <w:rsid w:val="00DC69FB"/>
    <w:rsid w:val="00DE0361"/>
    <w:rsid w:val="00DE090B"/>
    <w:rsid w:val="00DF0BE9"/>
    <w:rsid w:val="00DF1A88"/>
    <w:rsid w:val="00E00A70"/>
    <w:rsid w:val="00E13D89"/>
    <w:rsid w:val="00E248FC"/>
    <w:rsid w:val="00E35C56"/>
    <w:rsid w:val="00E740B3"/>
    <w:rsid w:val="00E742C4"/>
    <w:rsid w:val="00E7490B"/>
    <w:rsid w:val="00E902D0"/>
    <w:rsid w:val="00EA1EE3"/>
    <w:rsid w:val="00EF38F5"/>
    <w:rsid w:val="00F02B6B"/>
    <w:rsid w:val="00F02D6E"/>
    <w:rsid w:val="00F173EB"/>
    <w:rsid w:val="00F7182C"/>
    <w:rsid w:val="00F81409"/>
    <w:rsid w:val="00FA2CF8"/>
    <w:rsid w:val="00FA76F3"/>
    <w:rsid w:val="00FC76CC"/>
    <w:rsid w:val="00FD5D79"/>
    <w:rsid w:val="00FD5ECB"/>
    <w:rsid w:val="00FF02EF"/>
    <w:rsid w:val="00FF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3C7D"/>
  <w15:docId w15:val="{775CDA97-24C7-45A8-BA84-070091CD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CC7"/>
    <w:pPr>
      <w:suppressAutoHyphens/>
      <w:spacing w:line="276" w:lineRule="auto"/>
      <w:jc w:val="both"/>
    </w:pPr>
    <w:rPr>
      <w:rFonts w:ascii="Times New Roman" w:hAnsi="Times New Roman" w:cs="Times New Roman"/>
      <w:sz w:val="26"/>
      <w:szCs w:val="28"/>
    </w:rPr>
  </w:style>
  <w:style w:type="paragraph" w:styleId="1">
    <w:name w:val="heading 1"/>
    <w:basedOn w:val="a"/>
    <w:next w:val="a"/>
    <w:link w:val="10"/>
    <w:uiPriority w:val="9"/>
    <w:qFormat/>
    <w:rsid w:val="00781CC7"/>
    <w:pPr>
      <w:keepNext/>
      <w:keepLines/>
      <w:spacing w:before="480"/>
      <w:outlineLvl w:val="0"/>
    </w:pPr>
    <w:rPr>
      <w:rFonts w:ascii="Calibri Light" w:eastAsia="Calibri Light" w:hAnsi="Calibri Light" w:cs="Calibri Light"/>
      <w:b/>
      <w:bCs/>
      <w:color w:val="2F5496"/>
      <w:sz w:val="28"/>
    </w:rPr>
  </w:style>
  <w:style w:type="paragraph" w:styleId="2">
    <w:name w:val="heading 2"/>
    <w:basedOn w:val="a"/>
    <w:next w:val="a"/>
    <w:link w:val="20"/>
    <w:uiPriority w:val="9"/>
    <w:unhideWhenUsed/>
    <w:qFormat/>
    <w:rsid w:val="00781CC7"/>
    <w:pPr>
      <w:keepNext/>
      <w:keepLines/>
      <w:spacing w:before="200"/>
      <w:outlineLvl w:val="1"/>
    </w:pPr>
    <w:rPr>
      <w:rFonts w:ascii="Calibri Light" w:eastAsia="Calibri Light" w:hAnsi="Calibri Light" w:cs="Calibri Light"/>
      <w:b/>
      <w:bCs/>
      <w:color w:val="4472C4"/>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81CC7"/>
    <w:rPr>
      <w:rFonts w:ascii="Calibri Light" w:eastAsia="Calibri Light" w:hAnsi="Calibri Light" w:cs="Calibri Light"/>
      <w:b/>
      <w:bCs/>
      <w:color w:val="2F5496"/>
      <w:sz w:val="28"/>
      <w:szCs w:val="28"/>
      <w:lang w:eastAsia="ru-RU"/>
    </w:rPr>
  </w:style>
  <w:style w:type="character" w:customStyle="1" w:styleId="20">
    <w:name w:val="Заголовок 2 Знак"/>
    <w:link w:val="2"/>
    <w:uiPriority w:val="9"/>
    <w:qFormat/>
    <w:rsid w:val="00781CC7"/>
    <w:rPr>
      <w:rFonts w:ascii="Calibri Light" w:eastAsia="Calibri Light" w:hAnsi="Calibri Light" w:cs="Calibri Light"/>
      <w:b/>
      <w:bCs/>
      <w:color w:val="4472C4"/>
      <w:sz w:val="26"/>
      <w:szCs w:val="26"/>
      <w:lang w:eastAsia="ru-RU"/>
    </w:rPr>
  </w:style>
  <w:style w:type="character" w:customStyle="1" w:styleId="a3">
    <w:name w:val="Текст сноски Знак"/>
    <w:uiPriority w:val="99"/>
    <w:semiHidden/>
    <w:qFormat/>
    <w:rsid w:val="00781CC7"/>
    <w:rPr>
      <w:rFonts w:ascii="Times New Roman" w:eastAsia="Calibri" w:hAnsi="Times New Roman" w:cs="Times New Roman"/>
      <w:sz w:val="20"/>
      <w:szCs w:val="20"/>
      <w:lang w:eastAsia="ru-RU"/>
    </w:rPr>
  </w:style>
  <w:style w:type="character" w:customStyle="1" w:styleId="a4">
    <w:name w:val="Привязка сноски"/>
    <w:rPr>
      <w:vertAlign w:val="superscript"/>
    </w:rPr>
  </w:style>
  <w:style w:type="character" w:customStyle="1" w:styleId="FootnoteCharacters">
    <w:name w:val="Footnote Characters"/>
    <w:uiPriority w:val="99"/>
    <w:semiHidden/>
    <w:unhideWhenUsed/>
    <w:qFormat/>
    <w:rsid w:val="00781CC7"/>
    <w:rPr>
      <w:vertAlign w:val="superscript"/>
    </w:rPr>
  </w:style>
  <w:style w:type="character" w:customStyle="1" w:styleId="a5">
    <w:name w:val="Стиль полужирный Знак"/>
    <w:qFormat/>
    <w:rsid w:val="00781CC7"/>
    <w:rPr>
      <w:rFonts w:ascii="Times New Roman" w:eastAsia="Calibri" w:hAnsi="Times New Roman" w:cs="Times New Roman"/>
      <w:b/>
      <w:bCs/>
      <w:sz w:val="26"/>
      <w:szCs w:val="28"/>
      <w:lang w:eastAsia="ru-RU"/>
    </w:rPr>
  </w:style>
  <w:style w:type="character" w:customStyle="1" w:styleId="a6">
    <w:name w:val="Верхний колонтитул Знак"/>
    <w:uiPriority w:val="99"/>
    <w:qFormat/>
    <w:rsid w:val="00781CC7"/>
    <w:rPr>
      <w:rFonts w:ascii="Times New Roman" w:eastAsia="Calibri" w:hAnsi="Times New Roman" w:cs="Times New Roman"/>
      <w:sz w:val="26"/>
      <w:szCs w:val="28"/>
      <w:lang w:eastAsia="ru-RU"/>
    </w:rPr>
  </w:style>
  <w:style w:type="character" w:customStyle="1" w:styleId="a7">
    <w:name w:val="Нижний колонтитул Знак"/>
    <w:uiPriority w:val="99"/>
    <w:qFormat/>
    <w:rsid w:val="00781CC7"/>
    <w:rPr>
      <w:rFonts w:ascii="Times New Roman" w:eastAsia="Calibri" w:hAnsi="Times New Roman" w:cs="Times New Roman"/>
      <w:sz w:val="26"/>
      <w:szCs w:val="28"/>
      <w:lang w:eastAsia="ru-RU"/>
    </w:rPr>
  </w:style>
  <w:style w:type="character" w:customStyle="1" w:styleId="a8">
    <w:name w:val="Схема документа Знак"/>
    <w:uiPriority w:val="99"/>
    <w:semiHidden/>
    <w:qFormat/>
    <w:rsid w:val="00781CC7"/>
    <w:rPr>
      <w:rFonts w:ascii="Tahoma" w:eastAsia="Calibri" w:hAnsi="Tahoma" w:cs="Tahoma"/>
      <w:sz w:val="16"/>
      <w:szCs w:val="16"/>
      <w:lang w:eastAsia="ru-RU"/>
    </w:rPr>
  </w:style>
  <w:style w:type="character" w:customStyle="1" w:styleId="a9">
    <w:name w:val="Текст выноски Знак"/>
    <w:uiPriority w:val="99"/>
    <w:semiHidden/>
    <w:qFormat/>
    <w:rsid w:val="00781CC7"/>
    <w:rPr>
      <w:rFonts w:ascii="Segoe UI" w:eastAsia="Calibri" w:hAnsi="Segoe UI" w:cs="Segoe UI"/>
      <w:sz w:val="18"/>
      <w:szCs w:val="18"/>
      <w:lang w:eastAsia="ru-RU"/>
    </w:rPr>
  </w:style>
  <w:style w:type="paragraph" w:styleId="aa">
    <w:name w:val="Title"/>
    <w:basedOn w:val="a"/>
    <w:next w:val="ab"/>
    <w:qFormat/>
    <w:pPr>
      <w:keepNext/>
      <w:spacing w:before="240" w:after="120"/>
    </w:pPr>
    <w:rPr>
      <w:rFonts w:ascii="Liberation Sans" w:eastAsia="Noto Sans CJK SC" w:hAnsi="Liberation Sans" w:cs="Lohit Devanagari"/>
      <w:sz w:val="28"/>
    </w:rPr>
  </w:style>
  <w:style w:type="paragraph" w:styleId="ab">
    <w:name w:val="Body Text"/>
    <w:basedOn w:val="a"/>
    <w:pPr>
      <w:spacing w:after="140"/>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styleId="af">
    <w:name w:val="footnote text"/>
    <w:basedOn w:val="a"/>
    <w:uiPriority w:val="99"/>
    <w:semiHidden/>
    <w:unhideWhenUsed/>
    <w:rsid w:val="00781CC7"/>
    <w:pPr>
      <w:spacing w:line="240" w:lineRule="auto"/>
    </w:pPr>
    <w:rPr>
      <w:sz w:val="20"/>
      <w:szCs w:val="20"/>
    </w:rPr>
  </w:style>
  <w:style w:type="paragraph" w:customStyle="1" w:styleId="af0">
    <w:name w:val="Написание заголовка"/>
    <w:basedOn w:val="a"/>
    <w:next w:val="a"/>
    <w:qFormat/>
    <w:rsid w:val="00781CC7"/>
    <w:pPr>
      <w:jc w:val="center"/>
    </w:pPr>
    <w:rPr>
      <w:b/>
      <w:bCs/>
    </w:rPr>
  </w:style>
  <w:style w:type="paragraph" w:customStyle="1" w:styleId="af1">
    <w:name w:val="Обычный (шапка документа)"/>
    <w:qFormat/>
    <w:rsid w:val="00781CC7"/>
    <w:pPr>
      <w:widowControl w:val="0"/>
      <w:suppressAutoHyphens/>
      <w:jc w:val="both"/>
    </w:pPr>
    <w:rPr>
      <w:rFonts w:ascii="Times New Roman" w:eastAsia="Times New Roman" w:hAnsi="Times New Roman" w:cs="Times New Roman"/>
      <w:b/>
      <w:bCs/>
      <w:szCs w:val="28"/>
    </w:rPr>
  </w:style>
  <w:style w:type="paragraph" w:customStyle="1" w:styleId="af2">
    <w:name w:val="Отступ абзаца"/>
    <w:basedOn w:val="a"/>
    <w:qFormat/>
    <w:rsid w:val="00781CC7"/>
    <w:pPr>
      <w:ind w:firstLine="708"/>
    </w:pPr>
    <w:rPr>
      <w:rFonts w:eastAsia="Times New Roman"/>
      <w:szCs w:val="20"/>
    </w:rPr>
  </w:style>
  <w:style w:type="paragraph" w:customStyle="1" w:styleId="af3">
    <w:name w:val="Написание блока подписей"/>
    <w:basedOn w:val="a"/>
    <w:next w:val="a"/>
    <w:qFormat/>
    <w:rsid w:val="00781CC7"/>
    <w:pPr>
      <w:widowControl w:val="0"/>
      <w:jc w:val="left"/>
    </w:pPr>
  </w:style>
  <w:style w:type="paragraph" w:customStyle="1" w:styleId="af4">
    <w:name w:val="Слово утверждения документа"/>
    <w:basedOn w:val="a"/>
    <w:qFormat/>
    <w:rsid w:val="00781CC7"/>
    <w:pPr>
      <w:ind w:left="4536"/>
      <w:jc w:val="right"/>
    </w:pPr>
  </w:style>
  <w:style w:type="paragraph" w:customStyle="1" w:styleId="af5">
    <w:name w:val="Тело утверждения документа"/>
    <w:basedOn w:val="a"/>
    <w:qFormat/>
    <w:rsid w:val="00781CC7"/>
    <w:pPr>
      <w:ind w:left="4536"/>
      <w:jc w:val="right"/>
    </w:pPr>
  </w:style>
  <w:style w:type="paragraph" w:customStyle="1" w:styleId="af6">
    <w:name w:val="Таблицы в шаблонах"/>
    <w:basedOn w:val="a"/>
    <w:qFormat/>
    <w:rsid w:val="00781CC7"/>
    <w:rPr>
      <w:rFonts w:cs="Calibri"/>
      <w:sz w:val="22"/>
      <w:szCs w:val="24"/>
      <w:lang w:eastAsia="en-US"/>
    </w:rPr>
  </w:style>
  <w:style w:type="paragraph" w:customStyle="1" w:styleId="af7">
    <w:name w:val="Стиль полужирный"/>
    <w:basedOn w:val="a"/>
    <w:qFormat/>
    <w:rsid w:val="00781CC7"/>
    <w:pPr>
      <w:jc w:val="center"/>
    </w:pPr>
    <w:rPr>
      <w:b/>
      <w:bCs/>
    </w:rPr>
  </w:style>
  <w:style w:type="paragraph" w:customStyle="1" w:styleId="11">
    <w:name w:val="Большой список уровень 1"/>
    <w:basedOn w:val="a"/>
    <w:next w:val="a"/>
    <w:qFormat/>
    <w:rsid w:val="00781CC7"/>
    <w:pPr>
      <w:keepNext/>
      <w:spacing w:before="360"/>
      <w:ind w:right="709"/>
      <w:jc w:val="center"/>
    </w:pPr>
    <w:rPr>
      <w:rFonts w:eastAsia="Times New Roman"/>
      <w:b/>
      <w:bCs/>
      <w:caps/>
    </w:rPr>
  </w:style>
  <w:style w:type="paragraph" w:customStyle="1" w:styleId="21">
    <w:name w:val="Большой список уровень 2"/>
    <w:basedOn w:val="a"/>
    <w:qFormat/>
    <w:rsid w:val="00781CC7"/>
    <w:rPr>
      <w:lang w:eastAsia="en-US"/>
    </w:rPr>
  </w:style>
  <w:style w:type="paragraph" w:customStyle="1" w:styleId="3">
    <w:name w:val="Большой список уровень 3"/>
    <w:basedOn w:val="a"/>
    <w:qFormat/>
    <w:rsid w:val="00781CC7"/>
    <w:rPr>
      <w:rFonts w:cs="Calibri"/>
      <w:lang w:eastAsia="en-US"/>
    </w:rPr>
  </w:style>
  <w:style w:type="paragraph" w:customStyle="1" w:styleId="af8">
    <w:name w:val="Список маркер (КейС)"/>
    <w:basedOn w:val="a"/>
    <w:qFormat/>
    <w:rsid w:val="00781CC7"/>
    <w:rPr>
      <w:rFonts w:eastAsia="Times New Roman"/>
      <w:szCs w:val="24"/>
    </w:rPr>
  </w:style>
  <w:style w:type="paragraph" w:customStyle="1" w:styleId="125">
    <w:name w:val="Стиль Первая строка:  125 см"/>
    <w:basedOn w:val="a"/>
    <w:qFormat/>
    <w:rsid w:val="00781CC7"/>
    <w:pPr>
      <w:ind w:firstLine="709"/>
    </w:pPr>
    <w:rPr>
      <w:rFonts w:eastAsia="Times New Roman"/>
      <w:szCs w:val="20"/>
    </w:rPr>
  </w:style>
  <w:style w:type="paragraph" w:customStyle="1" w:styleId="af9">
    <w:name w:val="Верхний и нижний колонтитулы"/>
    <w:basedOn w:val="a"/>
    <w:qFormat/>
  </w:style>
  <w:style w:type="paragraph" w:styleId="afa">
    <w:name w:val="header"/>
    <w:basedOn w:val="a"/>
    <w:uiPriority w:val="99"/>
    <w:unhideWhenUsed/>
    <w:rsid w:val="00781CC7"/>
    <w:pPr>
      <w:tabs>
        <w:tab w:val="center" w:pos="4677"/>
        <w:tab w:val="right" w:pos="9355"/>
      </w:tabs>
      <w:spacing w:line="240" w:lineRule="auto"/>
    </w:pPr>
  </w:style>
  <w:style w:type="paragraph" w:styleId="afb">
    <w:name w:val="footer"/>
    <w:basedOn w:val="a"/>
    <w:uiPriority w:val="99"/>
    <w:unhideWhenUsed/>
    <w:rsid w:val="00781CC7"/>
    <w:pPr>
      <w:tabs>
        <w:tab w:val="center" w:pos="4677"/>
        <w:tab w:val="right" w:pos="9355"/>
      </w:tabs>
      <w:spacing w:line="240" w:lineRule="auto"/>
    </w:pPr>
  </w:style>
  <w:style w:type="paragraph" w:styleId="afc">
    <w:name w:val="Document Map"/>
    <w:basedOn w:val="a"/>
    <w:uiPriority w:val="99"/>
    <w:semiHidden/>
    <w:unhideWhenUsed/>
    <w:qFormat/>
    <w:rsid w:val="00781CC7"/>
    <w:pPr>
      <w:spacing w:line="240" w:lineRule="auto"/>
    </w:pPr>
    <w:rPr>
      <w:rFonts w:ascii="Tahoma" w:hAnsi="Tahoma" w:cs="Tahoma"/>
      <w:sz w:val="16"/>
      <w:szCs w:val="16"/>
    </w:rPr>
  </w:style>
  <w:style w:type="paragraph" w:styleId="afd">
    <w:name w:val="Balloon Text"/>
    <w:basedOn w:val="a"/>
    <w:uiPriority w:val="99"/>
    <w:semiHidden/>
    <w:unhideWhenUsed/>
    <w:qFormat/>
    <w:rsid w:val="00781CC7"/>
    <w:pPr>
      <w:spacing w:line="240" w:lineRule="auto"/>
    </w:pPr>
    <w:rPr>
      <w:rFonts w:ascii="Segoe UI" w:hAnsi="Segoe UI" w:cs="Segoe UI"/>
      <w:sz w:val="18"/>
      <w:szCs w:val="18"/>
    </w:rPr>
  </w:style>
  <w:style w:type="paragraph" w:styleId="afe">
    <w:name w:val="Revision"/>
    <w:uiPriority w:val="99"/>
    <w:semiHidden/>
    <w:qFormat/>
    <w:rsid w:val="00201556"/>
    <w:pPr>
      <w:suppressAutoHyphens/>
    </w:pPr>
    <w:rPr>
      <w:rFonts w:ascii="Times New Roman" w:hAnsi="Times New Roman" w:cs="Times New Roman"/>
      <w:sz w:val="26"/>
      <w:szCs w:val="28"/>
    </w:rPr>
  </w:style>
  <w:style w:type="paragraph" w:styleId="aff">
    <w:name w:val="List Paragraph"/>
    <w:basedOn w:val="a"/>
    <w:uiPriority w:val="34"/>
    <w:qFormat/>
    <w:rsid w:val="00D132B5"/>
    <w:pPr>
      <w:ind w:left="720"/>
      <w:contextualSpacing/>
    </w:pPr>
  </w:style>
  <w:style w:type="numbering" w:customStyle="1" w:styleId="aff0">
    <w:name w:val="Большой список"/>
    <w:uiPriority w:val="99"/>
    <w:qFormat/>
    <w:rsid w:val="00781CC7"/>
  </w:style>
  <w:style w:type="numbering" w:customStyle="1" w:styleId="aff1">
    <w:name w:val="Список с маркерами"/>
    <w:uiPriority w:val="99"/>
    <w:qFormat/>
    <w:rsid w:val="00781CC7"/>
  </w:style>
  <w:style w:type="table" w:styleId="aff2">
    <w:name w:val="Table Grid"/>
    <w:basedOn w:val="a1"/>
    <w:uiPriority w:val="59"/>
    <w:rsid w:val="00781CC7"/>
    <w:pPr>
      <w:spacing w:line="276" w:lineRule="auto"/>
      <w:jc w:val="both"/>
    </w:pPr>
    <w:rPr>
      <w:szCs w:val="28"/>
    </w:rPr>
    <w:tblPr/>
  </w:style>
  <w:style w:type="table" w:customStyle="1" w:styleId="aff3">
    <w:name w:val="Название документа"/>
    <w:basedOn w:val="a1"/>
    <w:uiPriority w:val="99"/>
    <w:qFormat/>
    <w:rsid w:val="00781CC7"/>
    <w:pPr>
      <w:spacing w:line="276" w:lineRule="auto"/>
      <w:jc w:val="both"/>
    </w:pPr>
    <w:rPr>
      <w:szCs w:val="28"/>
    </w:rPr>
    <w:tblPr/>
  </w:style>
  <w:style w:type="table" w:customStyle="1" w:styleId="12">
    <w:name w:val="Сетка таблицы1"/>
    <w:basedOn w:val="a1"/>
    <w:next w:val="aff2"/>
    <w:uiPriority w:val="59"/>
    <w:rsid w:val="004817A0"/>
    <w:pPr>
      <w:spacing w:line="276" w:lineRule="auto"/>
      <w:jc w:val="both"/>
    </w:pPr>
    <w:rPr>
      <w:rFonts w:ascii="Times New Roman" w:hAnsi="Times New Roman" w:cs="Times New Roman"/>
      <w:szCs w:val="28"/>
    </w:rPr>
    <w:tblPr/>
  </w:style>
  <w:style w:type="paragraph" w:customStyle="1" w:styleId="aff4">
    <w:name w:val="Заголовки приложений"/>
    <w:basedOn w:val="a"/>
    <w:qFormat/>
    <w:rsid w:val="004817A0"/>
    <w:pPr>
      <w:suppressAutoHyphens w:val="0"/>
      <w:jc w:val="center"/>
    </w:pPr>
    <w:rPr>
      <w:rFonts w:eastAsiaTheme="minorHAnsi" w:cstheme="minorBidi"/>
      <w:b/>
      <w:lang w:eastAsia="en-US"/>
    </w:rPr>
  </w:style>
  <w:style w:type="paragraph" w:customStyle="1" w:styleId="22">
    <w:name w:val="Стиль2"/>
    <w:basedOn w:val="1"/>
    <w:link w:val="23"/>
    <w:qFormat/>
    <w:rsid w:val="004817A0"/>
    <w:pPr>
      <w:suppressAutoHyphens w:val="0"/>
      <w:jc w:val="center"/>
    </w:pPr>
    <w:rPr>
      <w:rFonts w:ascii="Times New Roman" w:eastAsiaTheme="majorEastAsia" w:hAnsi="Times New Roman" w:cs="Times New Roman"/>
      <w:color w:val="000000" w:themeColor="text1"/>
    </w:rPr>
  </w:style>
  <w:style w:type="character" w:customStyle="1" w:styleId="23">
    <w:name w:val="Стиль2 Знак"/>
    <w:basedOn w:val="10"/>
    <w:link w:val="22"/>
    <w:rsid w:val="004817A0"/>
    <w:rPr>
      <w:rFonts w:ascii="Times New Roman" w:eastAsiaTheme="majorEastAsia" w:hAnsi="Times New Roman" w:cs="Times New Roman"/>
      <w:b/>
      <w:bCs/>
      <w:color w:val="000000" w:themeColor="text1"/>
      <w:sz w:val="28"/>
      <w:szCs w:val="28"/>
      <w:lang w:eastAsia="ru-RU"/>
    </w:rPr>
  </w:style>
  <w:style w:type="character" w:styleId="aff5">
    <w:name w:val="Hyperlink"/>
    <w:basedOn w:val="a0"/>
    <w:uiPriority w:val="99"/>
    <w:unhideWhenUsed/>
    <w:rsid w:val="004948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9025">
      <w:bodyDiv w:val="1"/>
      <w:marLeft w:val="0"/>
      <w:marRight w:val="0"/>
      <w:marTop w:val="0"/>
      <w:marBottom w:val="0"/>
      <w:divBdr>
        <w:top w:val="none" w:sz="0" w:space="0" w:color="auto"/>
        <w:left w:val="none" w:sz="0" w:space="0" w:color="auto"/>
        <w:bottom w:val="none" w:sz="0" w:space="0" w:color="auto"/>
        <w:right w:val="none" w:sz="0" w:space="0" w:color="auto"/>
      </w:divBdr>
    </w:div>
    <w:div w:id="1143230331">
      <w:bodyDiv w:val="1"/>
      <w:marLeft w:val="0"/>
      <w:marRight w:val="0"/>
      <w:marTop w:val="0"/>
      <w:marBottom w:val="0"/>
      <w:divBdr>
        <w:top w:val="none" w:sz="0" w:space="0" w:color="auto"/>
        <w:left w:val="none" w:sz="0" w:space="0" w:color="auto"/>
        <w:bottom w:val="none" w:sz="0" w:space="0" w:color="auto"/>
        <w:right w:val="none" w:sz="0" w:space="0" w:color="auto"/>
      </w:divBdr>
    </w:div>
    <w:div w:id="1261450207">
      <w:bodyDiv w:val="1"/>
      <w:marLeft w:val="0"/>
      <w:marRight w:val="0"/>
      <w:marTop w:val="0"/>
      <w:marBottom w:val="0"/>
      <w:divBdr>
        <w:top w:val="none" w:sz="0" w:space="0" w:color="auto"/>
        <w:left w:val="none" w:sz="0" w:space="0" w:color="auto"/>
        <w:bottom w:val="none" w:sz="0" w:space="0" w:color="auto"/>
        <w:right w:val="none" w:sz="0" w:space="0" w:color="auto"/>
      </w:divBdr>
    </w:div>
    <w:div w:id="1269780644">
      <w:bodyDiv w:val="1"/>
      <w:marLeft w:val="0"/>
      <w:marRight w:val="0"/>
      <w:marTop w:val="0"/>
      <w:marBottom w:val="0"/>
      <w:divBdr>
        <w:top w:val="none" w:sz="0" w:space="0" w:color="auto"/>
        <w:left w:val="none" w:sz="0" w:space="0" w:color="auto"/>
        <w:bottom w:val="none" w:sz="0" w:space="0" w:color="auto"/>
        <w:right w:val="none" w:sz="0" w:space="0" w:color="auto"/>
      </w:divBdr>
    </w:div>
    <w:div w:id="1510606873">
      <w:bodyDiv w:val="1"/>
      <w:marLeft w:val="0"/>
      <w:marRight w:val="0"/>
      <w:marTop w:val="0"/>
      <w:marBottom w:val="0"/>
      <w:divBdr>
        <w:top w:val="none" w:sz="0" w:space="0" w:color="auto"/>
        <w:left w:val="none" w:sz="0" w:space="0" w:color="auto"/>
        <w:bottom w:val="none" w:sz="0" w:space="0" w:color="auto"/>
        <w:right w:val="none" w:sz="0" w:space="0" w:color="auto"/>
      </w:divBdr>
    </w:div>
    <w:div w:id="1706371529">
      <w:bodyDiv w:val="1"/>
      <w:marLeft w:val="0"/>
      <w:marRight w:val="0"/>
      <w:marTop w:val="0"/>
      <w:marBottom w:val="0"/>
      <w:divBdr>
        <w:top w:val="none" w:sz="0" w:space="0" w:color="auto"/>
        <w:left w:val="none" w:sz="0" w:space="0" w:color="auto"/>
        <w:bottom w:val="none" w:sz="0" w:space="0" w:color="auto"/>
        <w:right w:val="none" w:sz="0" w:space="0" w:color="auto"/>
      </w:divBdr>
    </w:div>
    <w:div w:id="17789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18</Pages>
  <Words>7006</Words>
  <Characters>39938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Дубровский</dc:creator>
  <cp:keywords/>
  <dc:description/>
  <cp:lastModifiedBy>Шепетило Екатерина Валерьевна</cp:lastModifiedBy>
  <cp:revision>10</cp:revision>
  <dcterms:created xsi:type="dcterms:W3CDTF">2025-09-15T08:20:00Z</dcterms:created>
  <dcterms:modified xsi:type="dcterms:W3CDTF">2026-01-27T06:57:00Z</dcterms:modified>
  <dc:identifier/>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